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AC7" w:rsidRPr="00E056B9" w:rsidRDefault="00FF6AC7" w:rsidP="0011375E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FF6AC7" w:rsidRPr="00E056B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E056B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E056B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42630" w:rsidRPr="00E056B9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42630" w:rsidRPr="00E056B9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42630" w:rsidRPr="00E056B9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42630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056B9" w:rsidRDefault="00E056B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056B9" w:rsidRDefault="00E056B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056B9" w:rsidRDefault="00E056B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056B9" w:rsidRPr="00E056B9" w:rsidRDefault="00E056B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42630" w:rsidRPr="00E056B9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42630" w:rsidRPr="00E056B9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42630" w:rsidRPr="00E056B9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42630" w:rsidRPr="00E056B9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42630" w:rsidRPr="00E056B9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E056B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E056B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E056B9">
        <w:rPr>
          <w:b/>
          <w:caps/>
        </w:rPr>
        <w:t>ПРОГРАММа УЧЕБНОЙ ДИСЦИПЛИНЫ</w:t>
      </w:r>
    </w:p>
    <w:p w:rsidR="00FF6AC7" w:rsidRPr="00E056B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FF6AC7" w:rsidRPr="00E056B9" w:rsidRDefault="00071C55" w:rsidP="00C776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  <w:r w:rsidRPr="00E056B9">
        <w:rPr>
          <w:b/>
        </w:rPr>
        <w:t xml:space="preserve">Основы </w:t>
      </w:r>
      <w:r w:rsidR="00923666" w:rsidRPr="00E056B9">
        <w:rPr>
          <w:b/>
        </w:rPr>
        <w:t>электротехники</w:t>
      </w:r>
    </w:p>
    <w:p w:rsidR="00FF6AC7" w:rsidRPr="00E056B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056B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056B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056B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056B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056B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056B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056B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056B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056B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056B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056B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056B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056B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E056B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E056B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E056B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E056B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E056B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E056B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E056B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E056B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E056B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E056B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E056B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E056B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E056B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E056B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E056B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056B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056B9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F6AC7" w:rsidRPr="00E056B9" w:rsidRDefault="00D116F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E056B9">
        <w:rPr>
          <w:bCs/>
        </w:rPr>
        <w:t>20</w:t>
      </w:r>
      <w:r w:rsidR="009B5C71" w:rsidRPr="00E056B9">
        <w:rPr>
          <w:bCs/>
        </w:rPr>
        <w:t>1</w:t>
      </w:r>
      <w:r w:rsidR="00823F23">
        <w:rPr>
          <w:bCs/>
        </w:rPr>
        <w:t>7</w:t>
      </w:r>
      <w:r w:rsidR="00BD0960" w:rsidRPr="00E056B9">
        <w:rPr>
          <w:bCs/>
        </w:rPr>
        <w:t xml:space="preserve"> </w:t>
      </w:r>
      <w:r w:rsidRPr="00E056B9">
        <w:rPr>
          <w:bCs/>
        </w:rPr>
        <w:t>г.</w:t>
      </w:r>
    </w:p>
    <w:p w:rsidR="00621B4B" w:rsidRPr="00E056B9" w:rsidRDefault="00621B4B" w:rsidP="00621B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 w:rsidRPr="00E056B9">
        <w:lastRenderedPageBreak/>
        <w:t>Программа профессионального модуля</w:t>
      </w:r>
      <w:r w:rsidRPr="00E056B9">
        <w:rPr>
          <w:caps/>
        </w:rPr>
        <w:t xml:space="preserve"> </w:t>
      </w:r>
      <w:r w:rsidRPr="00E056B9">
        <w:t xml:space="preserve">разработана на основе Федерального государственного образовательного стандарта по профессии </w:t>
      </w:r>
      <w:r w:rsidR="00704823" w:rsidRPr="00E056B9">
        <w:t>09.01.03</w:t>
      </w:r>
      <w:r w:rsidRPr="00E056B9">
        <w:rPr>
          <w:b/>
        </w:rPr>
        <w:t xml:space="preserve"> Мастер по обработке цифровой информации.</w:t>
      </w:r>
    </w:p>
    <w:p w:rsidR="00621B4B" w:rsidRPr="00E056B9" w:rsidRDefault="00621B4B" w:rsidP="00621B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both"/>
      </w:pPr>
    </w:p>
    <w:p w:rsidR="00621B4B" w:rsidRPr="00E056B9" w:rsidRDefault="00621B4B" w:rsidP="00621B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21B4B" w:rsidRPr="00E056B9" w:rsidRDefault="00621B4B" w:rsidP="00621B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056B9">
        <w:t xml:space="preserve">Организация-разработчик: Государственное бюджетное </w:t>
      </w:r>
      <w:r w:rsidR="00704823" w:rsidRPr="00E056B9">
        <w:t xml:space="preserve">профессиональное </w:t>
      </w:r>
      <w:r w:rsidRPr="00E056B9">
        <w:t xml:space="preserve">образовательное учреждение </w:t>
      </w:r>
      <w:r w:rsidR="00704823" w:rsidRPr="00E056B9">
        <w:t xml:space="preserve">Иркутской области </w:t>
      </w:r>
      <w:r w:rsidRPr="00E056B9">
        <w:t>«Братский политехнический колледж»</w:t>
      </w:r>
      <w:r w:rsidRPr="00E056B9">
        <w:tab/>
      </w:r>
      <w:r w:rsidRPr="00E056B9">
        <w:tab/>
      </w:r>
    </w:p>
    <w:p w:rsidR="00621B4B" w:rsidRPr="00E056B9" w:rsidRDefault="00621B4B" w:rsidP="00621B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21B4B" w:rsidRPr="00E056B9" w:rsidRDefault="00621B4B" w:rsidP="00621B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056B9">
        <w:t>Разработчики:</w:t>
      </w:r>
    </w:p>
    <w:p w:rsidR="00823F23" w:rsidRDefault="00823F23" w:rsidP="00621B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Мисайлов С.О.</w:t>
      </w:r>
      <w:r w:rsidR="00621B4B" w:rsidRPr="00E056B9">
        <w:t xml:space="preserve"> преподаватель  специальных дисциплин </w:t>
      </w:r>
    </w:p>
    <w:p w:rsidR="00823F23" w:rsidRDefault="00823F23" w:rsidP="00621B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21B4B" w:rsidRPr="00E056B9" w:rsidRDefault="00823F23" w:rsidP="00621B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8 июня 2017 </w:t>
      </w:r>
      <w:r w:rsidR="00B6232F">
        <w:t xml:space="preserve">г, председатель ПЦК  </w:t>
      </w:r>
      <w:r>
        <w:t>Дудник М.К.</w:t>
      </w:r>
      <w:r w:rsidR="00621B4B" w:rsidRPr="00E056B9">
        <w:tab/>
      </w:r>
    </w:p>
    <w:p w:rsidR="00621B4B" w:rsidRPr="00E056B9" w:rsidRDefault="00621B4B" w:rsidP="00621B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056B9">
        <w:tab/>
      </w:r>
      <w:r w:rsidRPr="00E056B9">
        <w:tab/>
      </w:r>
      <w:r w:rsidRPr="00E056B9">
        <w:tab/>
      </w:r>
      <w:r w:rsidRPr="00E056B9">
        <w:tab/>
      </w:r>
    </w:p>
    <w:p w:rsidR="00621B4B" w:rsidRPr="00E056B9" w:rsidRDefault="00621B4B" w:rsidP="00621B4B">
      <w:pPr>
        <w:widowControl w:val="0"/>
        <w:tabs>
          <w:tab w:val="left" w:pos="6420"/>
        </w:tabs>
      </w:pPr>
    </w:p>
    <w:p w:rsidR="00621B4B" w:rsidRPr="00E056B9" w:rsidRDefault="00621B4B" w:rsidP="00621B4B">
      <w:pPr>
        <w:rPr>
          <w:b/>
        </w:rPr>
      </w:pPr>
    </w:p>
    <w:p w:rsidR="00FF6AC7" w:rsidRPr="00E056B9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E056B9">
        <w:rPr>
          <w:bCs/>
          <w:i/>
        </w:rPr>
        <w:br w:type="page"/>
      </w:r>
      <w:r w:rsidRPr="00E056B9">
        <w:rPr>
          <w:b/>
          <w:sz w:val="20"/>
          <w:szCs w:val="20"/>
        </w:rPr>
        <w:lastRenderedPageBreak/>
        <w:t>СОДЕРЖАНИЕ</w:t>
      </w:r>
    </w:p>
    <w:p w:rsidR="00FF6AC7" w:rsidRPr="00E056B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E056B9">
        <w:tc>
          <w:tcPr>
            <w:tcW w:w="7668" w:type="dxa"/>
            <w:shd w:val="clear" w:color="auto" w:fill="auto"/>
          </w:tcPr>
          <w:p w:rsidR="00BF6BDD" w:rsidRPr="00E056B9" w:rsidRDefault="00BF6BDD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E056B9" w:rsidRDefault="00BF6BDD" w:rsidP="00FF6AC7">
            <w:pPr>
              <w:jc w:val="center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стр.</w:t>
            </w:r>
          </w:p>
        </w:tc>
      </w:tr>
      <w:tr w:rsidR="00FF6AC7" w:rsidRPr="00E056B9">
        <w:tc>
          <w:tcPr>
            <w:tcW w:w="7668" w:type="dxa"/>
            <w:shd w:val="clear" w:color="auto" w:fill="auto"/>
          </w:tcPr>
          <w:p w:rsidR="00FF6AC7" w:rsidRPr="00E056B9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E056B9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BF6BDD" w:rsidRPr="00E056B9" w:rsidRDefault="00BF6BDD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E056B9" w:rsidRDefault="00C1486C" w:rsidP="00FF6AC7">
            <w:pPr>
              <w:jc w:val="center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4</w:t>
            </w:r>
          </w:p>
        </w:tc>
      </w:tr>
      <w:tr w:rsidR="00FF6AC7" w:rsidRPr="00E056B9">
        <w:tc>
          <w:tcPr>
            <w:tcW w:w="7668" w:type="dxa"/>
            <w:shd w:val="clear" w:color="auto" w:fill="auto"/>
          </w:tcPr>
          <w:p w:rsidR="00FF6AC7" w:rsidRPr="00E056B9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E056B9">
              <w:rPr>
                <w:caps/>
                <w:sz w:val="20"/>
                <w:szCs w:val="20"/>
              </w:rPr>
              <w:t xml:space="preserve">СТРУКТУРА и </w:t>
            </w:r>
            <w:r w:rsidR="00FF6AC7" w:rsidRPr="00E056B9">
              <w:rPr>
                <w:caps/>
                <w:sz w:val="20"/>
                <w:szCs w:val="20"/>
              </w:rPr>
              <w:t>содержание УЧЕБНОЙ ДИСЦИПЛИНЫ</w:t>
            </w:r>
          </w:p>
          <w:p w:rsidR="00FF6AC7" w:rsidRPr="00E056B9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E056B9" w:rsidRDefault="00D10676" w:rsidP="00FF6AC7">
            <w:pPr>
              <w:jc w:val="center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5</w:t>
            </w:r>
          </w:p>
        </w:tc>
      </w:tr>
      <w:tr w:rsidR="00FF6AC7" w:rsidRPr="00E056B9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E056B9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E056B9">
              <w:rPr>
                <w:caps/>
                <w:sz w:val="20"/>
                <w:szCs w:val="20"/>
              </w:rPr>
              <w:t>условия</w:t>
            </w:r>
            <w:r w:rsidR="00FF6AC7" w:rsidRPr="00E056B9">
              <w:rPr>
                <w:caps/>
                <w:sz w:val="20"/>
                <w:szCs w:val="20"/>
              </w:rPr>
              <w:t xml:space="preserve"> реализации программы </w:t>
            </w:r>
            <w:r w:rsidR="00BF6BDD" w:rsidRPr="00E056B9">
              <w:rPr>
                <w:caps/>
                <w:sz w:val="20"/>
                <w:szCs w:val="20"/>
              </w:rPr>
              <w:t xml:space="preserve">учебной </w:t>
            </w:r>
            <w:r w:rsidR="00FF6AC7" w:rsidRPr="00E056B9">
              <w:rPr>
                <w:caps/>
                <w:sz w:val="20"/>
                <w:szCs w:val="20"/>
              </w:rPr>
              <w:t>дисциплины</w:t>
            </w:r>
          </w:p>
          <w:p w:rsidR="00FF6AC7" w:rsidRPr="00E056B9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E056B9" w:rsidRDefault="00745557" w:rsidP="00FF6AC7">
            <w:pPr>
              <w:jc w:val="center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9</w:t>
            </w:r>
          </w:p>
        </w:tc>
      </w:tr>
      <w:tr w:rsidR="00FF6AC7" w:rsidRPr="00E056B9">
        <w:tc>
          <w:tcPr>
            <w:tcW w:w="7668" w:type="dxa"/>
            <w:shd w:val="clear" w:color="auto" w:fill="auto"/>
          </w:tcPr>
          <w:p w:rsidR="00FF6AC7" w:rsidRPr="00E056B9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E056B9">
              <w:rPr>
                <w:caps/>
                <w:sz w:val="20"/>
                <w:szCs w:val="20"/>
              </w:rPr>
              <w:t>Контроль и оценка результатов О</w:t>
            </w:r>
            <w:r w:rsidR="006F73C1" w:rsidRPr="00E056B9">
              <w:rPr>
                <w:caps/>
                <w:sz w:val="20"/>
                <w:szCs w:val="20"/>
              </w:rPr>
              <w:t>своения учебной дисциплины</w:t>
            </w:r>
          </w:p>
          <w:p w:rsidR="00FF6AC7" w:rsidRPr="00E056B9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E056B9" w:rsidRDefault="00D10676" w:rsidP="00745557">
            <w:pPr>
              <w:jc w:val="center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1</w:t>
            </w:r>
            <w:r w:rsidR="00745557" w:rsidRPr="00E056B9">
              <w:rPr>
                <w:sz w:val="20"/>
                <w:szCs w:val="20"/>
              </w:rPr>
              <w:t>1</w:t>
            </w:r>
          </w:p>
        </w:tc>
      </w:tr>
    </w:tbl>
    <w:p w:rsidR="00FF6AC7" w:rsidRPr="00E056B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FF6AC7" w:rsidRPr="00E056B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F6AC7" w:rsidRPr="00E056B9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E056B9">
        <w:rPr>
          <w:b/>
          <w:caps/>
          <w:sz w:val="20"/>
          <w:szCs w:val="20"/>
          <w:u w:val="single"/>
        </w:rPr>
        <w:br w:type="page"/>
      </w:r>
      <w:r w:rsidRPr="00E056B9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7C1BE8" w:rsidRPr="00E056B9" w:rsidRDefault="007C1BE8" w:rsidP="007C1B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0"/>
          <w:szCs w:val="20"/>
        </w:rPr>
      </w:pPr>
      <w:r w:rsidRPr="00E056B9">
        <w:rPr>
          <w:b/>
          <w:sz w:val="20"/>
          <w:szCs w:val="20"/>
        </w:rPr>
        <w:t>Основы электротехники</w:t>
      </w:r>
    </w:p>
    <w:p w:rsidR="00D37CB7" w:rsidRPr="00E056B9" w:rsidRDefault="00D37CB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FF6AC7" w:rsidRPr="00E056B9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E056B9">
        <w:rPr>
          <w:b/>
          <w:sz w:val="20"/>
          <w:szCs w:val="20"/>
        </w:rPr>
        <w:t>1.</w:t>
      </w:r>
      <w:r w:rsidR="00FF6AC7" w:rsidRPr="00E056B9">
        <w:rPr>
          <w:b/>
          <w:sz w:val="20"/>
          <w:szCs w:val="20"/>
        </w:rPr>
        <w:t>1. Область применения программы</w:t>
      </w:r>
    </w:p>
    <w:p w:rsidR="00633065" w:rsidRPr="00E056B9" w:rsidRDefault="00633065" w:rsidP="00A0003B">
      <w:pPr>
        <w:ind w:firstLine="300"/>
        <w:jc w:val="both"/>
        <w:textAlignment w:val="baseline"/>
        <w:rPr>
          <w:i/>
          <w:sz w:val="20"/>
          <w:szCs w:val="20"/>
        </w:rPr>
      </w:pPr>
      <w:r w:rsidRPr="00E056B9">
        <w:rPr>
          <w:sz w:val="20"/>
          <w:szCs w:val="20"/>
        </w:rPr>
        <w:t>П</w:t>
      </w:r>
      <w:r w:rsidR="00157B89" w:rsidRPr="00E056B9">
        <w:rPr>
          <w:sz w:val="20"/>
          <w:szCs w:val="20"/>
        </w:rPr>
        <w:t>ро</w:t>
      </w:r>
      <w:r w:rsidRPr="00E056B9">
        <w:rPr>
          <w:sz w:val="20"/>
          <w:szCs w:val="20"/>
        </w:rPr>
        <w:t xml:space="preserve">грамма учебной дисциплины является частью примерной основной профессиональной образовательной программы в соответствии с ФГОС по профессии </w:t>
      </w:r>
      <w:r w:rsidR="00704823" w:rsidRPr="00E056B9">
        <w:rPr>
          <w:sz w:val="20"/>
          <w:szCs w:val="20"/>
        </w:rPr>
        <w:t>09.02.01</w:t>
      </w:r>
      <w:r w:rsidRPr="00E056B9">
        <w:rPr>
          <w:b/>
          <w:sz w:val="20"/>
          <w:szCs w:val="20"/>
        </w:rPr>
        <w:t xml:space="preserve"> Мастер по обработке цифровой информации,</w:t>
      </w:r>
      <w:r w:rsidRPr="00E056B9">
        <w:rPr>
          <w:sz w:val="20"/>
          <w:szCs w:val="20"/>
        </w:rPr>
        <w:t xml:space="preserve"> входящей в укрупнённую группу профессий </w:t>
      </w:r>
      <w:r w:rsidR="005A2954" w:rsidRPr="00E056B9">
        <w:rPr>
          <w:sz w:val="20"/>
          <w:szCs w:val="20"/>
        </w:rPr>
        <w:t>09.</w:t>
      </w:r>
      <w:r w:rsidRPr="00E056B9">
        <w:rPr>
          <w:sz w:val="20"/>
          <w:szCs w:val="20"/>
        </w:rPr>
        <w:t>00</w:t>
      </w:r>
      <w:r w:rsidR="005A2954" w:rsidRPr="00E056B9">
        <w:rPr>
          <w:sz w:val="20"/>
          <w:szCs w:val="20"/>
        </w:rPr>
        <w:t>.</w:t>
      </w:r>
      <w:r w:rsidRPr="00E056B9">
        <w:rPr>
          <w:sz w:val="20"/>
          <w:szCs w:val="20"/>
        </w:rPr>
        <w:t>00 Информатика и вычислительная техника</w:t>
      </w:r>
      <w:r w:rsidR="005A2954" w:rsidRPr="00E056B9">
        <w:rPr>
          <w:sz w:val="20"/>
          <w:szCs w:val="20"/>
        </w:rPr>
        <w:t xml:space="preserve">. </w:t>
      </w:r>
      <w:r w:rsidRPr="00E056B9">
        <w:rPr>
          <w:sz w:val="20"/>
          <w:szCs w:val="20"/>
        </w:rPr>
        <w:t xml:space="preserve">Программа учебной дисциплины может быть использована в дополнительном профессиональном образовании по направлению </w:t>
      </w:r>
      <w:r w:rsidR="005A2954" w:rsidRPr="00E056B9">
        <w:rPr>
          <w:sz w:val="20"/>
          <w:szCs w:val="20"/>
        </w:rPr>
        <w:t>09.00.00</w:t>
      </w:r>
      <w:r w:rsidRPr="00E056B9">
        <w:rPr>
          <w:b/>
          <w:sz w:val="20"/>
          <w:szCs w:val="20"/>
        </w:rPr>
        <w:t xml:space="preserve"> </w:t>
      </w:r>
      <w:r w:rsidRPr="00E056B9">
        <w:rPr>
          <w:sz w:val="20"/>
          <w:szCs w:val="20"/>
        </w:rPr>
        <w:t xml:space="preserve">Информатика и вычислительная техника  </w:t>
      </w:r>
      <w:r w:rsidR="005A2954" w:rsidRPr="00E056B9">
        <w:rPr>
          <w:color w:val="000000"/>
          <w:sz w:val="20"/>
          <w:szCs w:val="20"/>
        </w:rPr>
        <w:t>09.01.01 Наладчик аппаратного и программного обеспечения, 09.01.02 Наладчик компьютерных сетей</w:t>
      </w:r>
      <w:r w:rsidR="00A0003B" w:rsidRPr="00E056B9">
        <w:rPr>
          <w:color w:val="000000"/>
          <w:sz w:val="20"/>
          <w:szCs w:val="20"/>
        </w:rPr>
        <w:t xml:space="preserve"> </w:t>
      </w:r>
      <w:r w:rsidRPr="00E056B9">
        <w:rPr>
          <w:sz w:val="20"/>
          <w:szCs w:val="20"/>
        </w:rPr>
        <w:t xml:space="preserve">и профессиональной подготовке по профессиям рабочих: 16199 Оператор электронно-вычислительных и вычислительных машин, 16200 Оператор электронного набора и верстки. </w:t>
      </w:r>
    </w:p>
    <w:p w:rsidR="00FF6AC7" w:rsidRPr="00E056B9" w:rsidRDefault="00FF6AC7" w:rsidP="00D10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/>
          <w:i/>
          <w:sz w:val="20"/>
          <w:szCs w:val="20"/>
        </w:rPr>
      </w:pPr>
    </w:p>
    <w:p w:rsidR="005A10C2" w:rsidRPr="00E056B9" w:rsidRDefault="005A10C2" w:rsidP="00E05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056B9">
        <w:rPr>
          <w:b/>
          <w:sz w:val="20"/>
          <w:szCs w:val="20"/>
        </w:rPr>
        <w:t xml:space="preserve">1.2. Место дисциплины в структуре основной профессиональной образовательной программы: </w:t>
      </w:r>
      <w:r w:rsidRPr="00E056B9">
        <w:rPr>
          <w:sz w:val="20"/>
          <w:szCs w:val="20"/>
        </w:rPr>
        <w:t>дисциплина входит в общепрофессиональный цикл.</w:t>
      </w:r>
    </w:p>
    <w:p w:rsidR="005A10C2" w:rsidRPr="00E056B9" w:rsidRDefault="005A10C2" w:rsidP="00E05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5A10C2" w:rsidRPr="00E056B9" w:rsidRDefault="005A10C2" w:rsidP="00E05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056B9">
        <w:rPr>
          <w:b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923666" w:rsidRPr="00E056B9" w:rsidRDefault="00923666" w:rsidP="00E056B9">
      <w:pPr>
        <w:jc w:val="both"/>
        <w:rPr>
          <w:b/>
          <w:sz w:val="20"/>
          <w:szCs w:val="20"/>
        </w:rPr>
      </w:pPr>
      <w:r w:rsidRPr="00E056B9">
        <w:rPr>
          <w:b/>
          <w:sz w:val="20"/>
          <w:szCs w:val="20"/>
        </w:rPr>
        <w:t>уметь:</w:t>
      </w:r>
    </w:p>
    <w:p w:rsidR="00923666" w:rsidRPr="00E056B9" w:rsidRDefault="00923666" w:rsidP="00E056B9">
      <w:pPr>
        <w:jc w:val="both"/>
        <w:rPr>
          <w:sz w:val="20"/>
          <w:szCs w:val="20"/>
        </w:rPr>
      </w:pPr>
      <w:r w:rsidRPr="00E056B9">
        <w:rPr>
          <w:sz w:val="20"/>
          <w:szCs w:val="20"/>
        </w:rPr>
        <w:t>эксплуатировать электроизмерительные приборы;</w:t>
      </w:r>
    </w:p>
    <w:p w:rsidR="00923666" w:rsidRPr="00E056B9" w:rsidRDefault="00923666" w:rsidP="00E056B9">
      <w:pPr>
        <w:jc w:val="both"/>
        <w:rPr>
          <w:sz w:val="20"/>
          <w:szCs w:val="20"/>
        </w:rPr>
      </w:pPr>
      <w:r w:rsidRPr="00E056B9">
        <w:rPr>
          <w:sz w:val="20"/>
          <w:szCs w:val="20"/>
        </w:rPr>
        <w:t>контролировать качество выполняемых работ;</w:t>
      </w:r>
    </w:p>
    <w:p w:rsidR="00923666" w:rsidRPr="00E056B9" w:rsidRDefault="00923666" w:rsidP="00E056B9">
      <w:pPr>
        <w:jc w:val="both"/>
        <w:rPr>
          <w:sz w:val="20"/>
          <w:szCs w:val="20"/>
        </w:rPr>
      </w:pPr>
      <w:r w:rsidRPr="00E056B9">
        <w:rPr>
          <w:sz w:val="20"/>
          <w:szCs w:val="20"/>
        </w:rPr>
        <w:t>производить контроль различных параметров электрических приборов;</w:t>
      </w:r>
    </w:p>
    <w:p w:rsidR="00923666" w:rsidRPr="00E056B9" w:rsidRDefault="00923666" w:rsidP="00E056B9">
      <w:pPr>
        <w:jc w:val="both"/>
        <w:rPr>
          <w:sz w:val="20"/>
          <w:szCs w:val="20"/>
        </w:rPr>
      </w:pPr>
      <w:r w:rsidRPr="00E056B9">
        <w:rPr>
          <w:sz w:val="20"/>
          <w:szCs w:val="20"/>
        </w:rPr>
        <w:t>работать с технической документацией;</w:t>
      </w:r>
    </w:p>
    <w:p w:rsidR="00923666" w:rsidRPr="00E056B9" w:rsidRDefault="00923666" w:rsidP="00E056B9">
      <w:pPr>
        <w:jc w:val="both"/>
        <w:rPr>
          <w:b/>
          <w:sz w:val="20"/>
          <w:szCs w:val="20"/>
        </w:rPr>
      </w:pPr>
      <w:r w:rsidRPr="00E056B9">
        <w:rPr>
          <w:b/>
          <w:sz w:val="20"/>
          <w:szCs w:val="20"/>
        </w:rPr>
        <w:t>знать:</w:t>
      </w:r>
    </w:p>
    <w:p w:rsidR="00923666" w:rsidRPr="00E056B9" w:rsidRDefault="00923666" w:rsidP="00E056B9">
      <w:pPr>
        <w:jc w:val="both"/>
        <w:rPr>
          <w:sz w:val="20"/>
          <w:szCs w:val="20"/>
        </w:rPr>
      </w:pPr>
      <w:r w:rsidRPr="00E056B9">
        <w:rPr>
          <w:sz w:val="20"/>
          <w:szCs w:val="20"/>
        </w:rPr>
        <w:t>основные законы электротехники: электрическое поле, электрические цепи постоянного тока, физические процессы в электрических цепях постоянного тока;</w:t>
      </w:r>
    </w:p>
    <w:p w:rsidR="00923666" w:rsidRPr="00E056B9" w:rsidRDefault="00923666" w:rsidP="00E056B9">
      <w:pPr>
        <w:jc w:val="both"/>
        <w:rPr>
          <w:sz w:val="20"/>
          <w:szCs w:val="20"/>
        </w:rPr>
      </w:pPr>
      <w:r w:rsidRPr="00E056B9">
        <w:rPr>
          <w:sz w:val="20"/>
          <w:szCs w:val="20"/>
        </w:rPr>
        <w:t>расчет электрических цепей постоянного тока;</w:t>
      </w:r>
    </w:p>
    <w:p w:rsidR="00923666" w:rsidRPr="00E056B9" w:rsidRDefault="00923666" w:rsidP="00E056B9">
      <w:pPr>
        <w:jc w:val="both"/>
        <w:rPr>
          <w:sz w:val="20"/>
          <w:szCs w:val="20"/>
        </w:rPr>
      </w:pPr>
      <w:r w:rsidRPr="00E056B9">
        <w:rPr>
          <w:sz w:val="20"/>
          <w:szCs w:val="20"/>
        </w:rPr>
        <w:t>магнитное поле, магнитные цепи;</w:t>
      </w:r>
    </w:p>
    <w:p w:rsidR="00923666" w:rsidRPr="00E056B9" w:rsidRDefault="00923666" w:rsidP="00E056B9">
      <w:pPr>
        <w:jc w:val="both"/>
        <w:rPr>
          <w:sz w:val="20"/>
          <w:szCs w:val="20"/>
        </w:rPr>
      </w:pPr>
      <w:r w:rsidRPr="00E056B9">
        <w:rPr>
          <w:sz w:val="20"/>
          <w:szCs w:val="20"/>
        </w:rPr>
        <w:t>электромагнитная индукция, электрические цепи переменного тока;</w:t>
      </w:r>
    </w:p>
    <w:p w:rsidR="00923666" w:rsidRPr="00E056B9" w:rsidRDefault="00923666" w:rsidP="00E056B9">
      <w:pPr>
        <w:jc w:val="both"/>
        <w:rPr>
          <w:sz w:val="20"/>
          <w:szCs w:val="20"/>
        </w:rPr>
      </w:pPr>
      <w:r w:rsidRPr="00E056B9">
        <w:rPr>
          <w:sz w:val="20"/>
          <w:szCs w:val="20"/>
        </w:rPr>
        <w:t>основные сведения о синусоидальном электрическом токе, линейные электрические цепи синусоидального тока;</w:t>
      </w:r>
    </w:p>
    <w:p w:rsidR="00923666" w:rsidRPr="00E056B9" w:rsidRDefault="00923666" w:rsidP="00E056B9">
      <w:pPr>
        <w:jc w:val="both"/>
        <w:rPr>
          <w:sz w:val="20"/>
          <w:szCs w:val="20"/>
        </w:rPr>
      </w:pPr>
      <w:r w:rsidRPr="00E056B9">
        <w:rPr>
          <w:sz w:val="20"/>
          <w:szCs w:val="20"/>
        </w:rPr>
        <w:t>общие сведения об электросвязи и радиосвязи;</w:t>
      </w:r>
    </w:p>
    <w:p w:rsidR="005A10C2" w:rsidRPr="00E056B9" w:rsidRDefault="00923666" w:rsidP="00E056B9">
      <w:pPr>
        <w:jc w:val="both"/>
        <w:rPr>
          <w:sz w:val="20"/>
          <w:szCs w:val="20"/>
        </w:rPr>
      </w:pPr>
      <w:r w:rsidRPr="00E056B9">
        <w:rPr>
          <w:sz w:val="20"/>
          <w:szCs w:val="20"/>
        </w:rPr>
        <w:t>основные сведения об электроизмерительных приборах, электрических машинах, аппаратуре управления и защиты</w:t>
      </w:r>
    </w:p>
    <w:p w:rsidR="00923666" w:rsidRPr="00E056B9" w:rsidRDefault="00923666" w:rsidP="00E05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B06A4C" w:rsidRPr="00E056B9" w:rsidRDefault="006C745C" w:rsidP="00E05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056B9">
        <w:rPr>
          <w:b/>
          <w:sz w:val="20"/>
          <w:szCs w:val="20"/>
        </w:rPr>
        <w:t>1.</w:t>
      </w:r>
      <w:r w:rsidR="00AF0C9B" w:rsidRPr="00E056B9">
        <w:rPr>
          <w:b/>
          <w:sz w:val="20"/>
          <w:szCs w:val="20"/>
        </w:rPr>
        <w:t>4</w:t>
      </w:r>
      <w:r w:rsidR="00FF6AC7" w:rsidRPr="00E056B9">
        <w:rPr>
          <w:b/>
          <w:sz w:val="20"/>
          <w:szCs w:val="20"/>
        </w:rPr>
        <w:t xml:space="preserve">. </w:t>
      </w:r>
      <w:r w:rsidR="00B06A4C" w:rsidRPr="00E056B9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E056B9" w:rsidRDefault="00B06A4C" w:rsidP="00E05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056B9">
        <w:rPr>
          <w:sz w:val="20"/>
          <w:szCs w:val="20"/>
        </w:rPr>
        <w:t>максимальной учебной нагрузки обучающегося</w:t>
      </w:r>
      <w:r w:rsidR="005A10C2" w:rsidRPr="00E056B9">
        <w:rPr>
          <w:sz w:val="20"/>
          <w:szCs w:val="20"/>
        </w:rPr>
        <w:t xml:space="preserve"> </w:t>
      </w:r>
      <w:r w:rsidR="00A0003B" w:rsidRPr="00E056B9">
        <w:rPr>
          <w:sz w:val="20"/>
          <w:szCs w:val="20"/>
        </w:rPr>
        <w:t>85</w:t>
      </w:r>
      <w:r w:rsidR="00FE1783" w:rsidRPr="00E056B9">
        <w:rPr>
          <w:sz w:val="20"/>
          <w:szCs w:val="20"/>
        </w:rPr>
        <w:t xml:space="preserve"> </w:t>
      </w:r>
      <w:r w:rsidRPr="00E056B9">
        <w:rPr>
          <w:sz w:val="20"/>
          <w:szCs w:val="20"/>
        </w:rPr>
        <w:t>час</w:t>
      </w:r>
      <w:r w:rsidR="00FE1783" w:rsidRPr="00E056B9">
        <w:rPr>
          <w:sz w:val="20"/>
          <w:szCs w:val="20"/>
        </w:rPr>
        <w:t>а</w:t>
      </w:r>
      <w:r w:rsidRPr="00E056B9">
        <w:rPr>
          <w:sz w:val="20"/>
          <w:szCs w:val="20"/>
        </w:rPr>
        <w:t>, в том числе:</w:t>
      </w:r>
      <w:r w:rsidR="00E056B9">
        <w:rPr>
          <w:sz w:val="20"/>
          <w:szCs w:val="20"/>
        </w:rPr>
        <w:t xml:space="preserve"> </w:t>
      </w:r>
      <w:r w:rsidRPr="00E056B9">
        <w:rPr>
          <w:sz w:val="20"/>
          <w:szCs w:val="20"/>
        </w:rPr>
        <w:t>обязательной</w:t>
      </w:r>
      <w:r w:rsidR="00917851" w:rsidRPr="00E056B9">
        <w:rPr>
          <w:sz w:val="20"/>
          <w:szCs w:val="20"/>
        </w:rPr>
        <w:t xml:space="preserve"> аудиторной </w:t>
      </w:r>
      <w:r w:rsidRPr="00E056B9">
        <w:rPr>
          <w:sz w:val="20"/>
          <w:szCs w:val="20"/>
        </w:rPr>
        <w:t xml:space="preserve">учебной нагрузки обучающегося </w:t>
      </w:r>
      <w:r w:rsidR="00A0003B" w:rsidRPr="00E056B9">
        <w:rPr>
          <w:sz w:val="20"/>
          <w:szCs w:val="20"/>
        </w:rPr>
        <w:t xml:space="preserve">57 </w:t>
      </w:r>
      <w:r w:rsidR="00FE1783" w:rsidRPr="00E056B9">
        <w:rPr>
          <w:sz w:val="20"/>
          <w:szCs w:val="20"/>
        </w:rPr>
        <w:t xml:space="preserve"> </w:t>
      </w:r>
      <w:r w:rsidRPr="00E056B9">
        <w:rPr>
          <w:sz w:val="20"/>
          <w:szCs w:val="20"/>
        </w:rPr>
        <w:t>час</w:t>
      </w:r>
      <w:r w:rsidR="00FE1783" w:rsidRPr="00E056B9">
        <w:rPr>
          <w:sz w:val="20"/>
          <w:szCs w:val="20"/>
        </w:rPr>
        <w:t>ов</w:t>
      </w:r>
      <w:r w:rsidR="00361C74" w:rsidRPr="00E056B9">
        <w:rPr>
          <w:sz w:val="20"/>
          <w:szCs w:val="20"/>
        </w:rPr>
        <w:t>;</w:t>
      </w:r>
      <w:r w:rsidR="00E056B9">
        <w:rPr>
          <w:sz w:val="20"/>
          <w:szCs w:val="20"/>
        </w:rPr>
        <w:t xml:space="preserve">  </w:t>
      </w:r>
      <w:r w:rsidRPr="00E056B9">
        <w:rPr>
          <w:sz w:val="20"/>
          <w:szCs w:val="20"/>
        </w:rPr>
        <w:t xml:space="preserve">самостоятельной работы обучающегося </w:t>
      </w:r>
      <w:r w:rsidR="00A0003B" w:rsidRPr="00E056B9">
        <w:rPr>
          <w:sz w:val="20"/>
          <w:szCs w:val="20"/>
        </w:rPr>
        <w:t>28</w:t>
      </w:r>
      <w:r w:rsidR="005A10C2" w:rsidRPr="00E056B9">
        <w:rPr>
          <w:sz w:val="20"/>
          <w:szCs w:val="20"/>
        </w:rPr>
        <w:t xml:space="preserve"> </w:t>
      </w:r>
      <w:r w:rsidR="00FE1783" w:rsidRPr="00E056B9">
        <w:rPr>
          <w:sz w:val="20"/>
          <w:szCs w:val="20"/>
        </w:rPr>
        <w:t>часа</w:t>
      </w:r>
      <w:r w:rsidR="00361C74" w:rsidRPr="00E056B9">
        <w:rPr>
          <w:sz w:val="20"/>
          <w:szCs w:val="20"/>
        </w:rPr>
        <w:t>.</w:t>
      </w:r>
    </w:p>
    <w:p w:rsidR="00B06A4C" w:rsidRPr="00E056B9" w:rsidRDefault="00B06A4C" w:rsidP="00E05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B06A4C" w:rsidRPr="00E056B9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E056B9">
        <w:rPr>
          <w:b/>
          <w:sz w:val="20"/>
          <w:szCs w:val="20"/>
        </w:rPr>
        <w:t>2</w:t>
      </w:r>
      <w:r w:rsidR="005040D8" w:rsidRPr="00E056B9">
        <w:rPr>
          <w:b/>
          <w:sz w:val="20"/>
          <w:szCs w:val="20"/>
        </w:rPr>
        <w:t>. СТРУКТУРА И СОДЕРЖАНИЕ УЧЕБНОЙ ДИСЦИПЛИНЫ</w:t>
      </w:r>
    </w:p>
    <w:p w:rsidR="00FF6AC7" w:rsidRPr="00E056B9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E056B9">
        <w:rPr>
          <w:b/>
          <w:sz w:val="20"/>
          <w:szCs w:val="20"/>
        </w:rPr>
        <w:t>2.</w:t>
      </w:r>
      <w:r w:rsidR="002F118B" w:rsidRPr="00E056B9">
        <w:rPr>
          <w:b/>
          <w:sz w:val="20"/>
          <w:szCs w:val="20"/>
        </w:rPr>
        <w:t xml:space="preserve">1. </w:t>
      </w:r>
      <w:r w:rsidR="00FF6AC7" w:rsidRPr="00E056B9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E056B9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2"/>
        <w:gridCol w:w="1275"/>
      </w:tblGrid>
      <w:tr w:rsidR="005A10C2" w:rsidRPr="00E056B9" w:rsidTr="00E056B9">
        <w:trPr>
          <w:trHeight w:val="460"/>
        </w:trPr>
        <w:tc>
          <w:tcPr>
            <w:tcW w:w="8472" w:type="dxa"/>
            <w:shd w:val="clear" w:color="auto" w:fill="auto"/>
          </w:tcPr>
          <w:p w:rsidR="005A10C2" w:rsidRPr="00E056B9" w:rsidRDefault="005A10C2" w:rsidP="00E056B9">
            <w:pPr>
              <w:jc w:val="center"/>
              <w:rPr>
                <w:sz w:val="20"/>
                <w:szCs w:val="20"/>
              </w:rPr>
            </w:pPr>
            <w:r w:rsidRPr="00E056B9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275" w:type="dxa"/>
            <w:shd w:val="clear" w:color="auto" w:fill="auto"/>
          </w:tcPr>
          <w:p w:rsidR="005A10C2" w:rsidRPr="00E056B9" w:rsidRDefault="005A10C2" w:rsidP="00E056B9">
            <w:pPr>
              <w:jc w:val="center"/>
              <w:rPr>
                <w:iCs/>
                <w:sz w:val="20"/>
                <w:szCs w:val="20"/>
              </w:rPr>
            </w:pPr>
            <w:r w:rsidRPr="00E056B9">
              <w:rPr>
                <w:b/>
                <w:iCs/>
                <w:sz w:val="20"/>
                <w:szCs w:val="20"/>
              </w:rPr>
              <w:t xml:space="preserve">Количество часов </w:t>
            </w:r>
          </w:p>
        </w:tc>
      </w:tr>
      <w:tr w:rsidR="005A10C2" w:rsidRPr="00E056B9" w:rsidTr="00E056B9">
        <w:trPr>
          <w:trHeight w:val="285"/>
        </w:trPr>
        <w:tc>
          <w:tcPr>
            <w:tcW w:w="8472" w:type="dxa"/>
            <w:shd w:val="clear" w:color="auto" w:fill="auto"/>
          </w:tcPr>
          <w:p w:rsidR="005A10C2" w:rsidRPr="00E056B9" w:rsidRDefault="005A10C2" w:rsidP="00E056B9">
            <w:pPr>
              <w:rPr>
                <w:b/>
                <w:sz w:val="20"/>
                <w:szCs w:val="20"/>
              </w:rPr>
            </w:pPr>
            <w:r w:rsidRPr="00E056B9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275" w:type="dxa"/>
            <w:shd w:val="clear" w:color="auto" w:fill="auto"/>
          </w:tcPr>
          <w:p w:rsidR="005A10C2" w:rsidRPr="00E056B9" w:rsidRDefault="00A0003B" w:rsidP="00E056B9">
            <w:pPr>
              <w:jc w:val="center"/>
              <w:rPr>
                <w:b/>
                <w:iCs/>
                <w:sz w:val="20"/>
                <w:szCs w:val="20"/>
              </w:rPr>
            </w:pPr>
            <w:r w:rsidRPr="00E056B9">
              <w:rPr>
                <w:b/>
                <w:iCs/>
                <w:sz w:val="20"/>
                <w:szCs w:val="20"/>
              </w:rPr>
              <w:t>85</w:t>
            </w:r>
            <w:r w:rsidR="002C7119" w:rsidRPr="00E056B9">
              <w:rPr>
                <w:b/>
                <w:iCs/>
                <w:sz w:val="20"/>
                <w:szCs w:val="20"/>
              </w:rPr>
              <w:t xml:space="preserve"> </w:t>
            </w:r>
          </w:p>
        </w:tc>
      </w:tr>
      <w:tr w:rsidR="005A10C2" w:rsidRPr="00E056B9" w:rsidTr="00E056B9">
        <w:tc>
          <w:tcPr>
            <w:tcW w:w="8472" w:type="dxa"/>
            <w:shd w:val="clear" w:color="auto" w:fill="auto"/>
          </w:tcPr>
          <w:p w:rsidR="005A10C2" w:rsidRPr="00E056B9" w:rsidRDefault="005A10C2" w:rsidP="00E056B9">
            <w:pPr>
              <w:jc w:val="both"/>
              <w:rPr>
                <w:sz w:val="20"/>
                <w:szCs w:val="20"/>
              </w:rPr>
            </w:pPr>
            <w:r w:rsidRPr="00E056B9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275" w:type="dxa"/>
            <w:shd w:val="clear" w:color="auto" w:fill="auto"/>
          </w:tcPr>
          <w:p w:rsidR="005A10C2" w:rsidRPr="00E056B9" w:rsidRDefault="00A0003B" w:rsidP="00E056B9">
            <w:pPr>
              <w:jc w:val="center"/>
              <w:rPr>
                <w:b/>
                <w:iCs/>
                <w:sz w:val="20"/>
                <w:szCs w:val="20"/>
              </w:rPr>
            </w:pPr>
            <w:r w:rsidRPr="00E056B9">
              <w:rPr>
                <w:b/>
                <w:iCs/>
                <w:sz w:val="20"/>
                <w:szCs w:val="20"/>
              </w:rPr>
              <w:t>57</w:t>
            </w:r>
            <w:r w:rsidR="002C7119" w:rsidRPr="00E056B9">
              <w:rPr>
                <w:b/>
                <w:iCs/>
                <w:sz w:val="20"/>
                <w:szCs w:val="20"/>
              </w:rPr>
              <w:t xml:space="preserve"> </w:t>
            </w:r>
          </w:p>
        </w:tc>
      </w:tr>
      <w:tr w:rsidR="005A10C2" w:rsidRPr="00E056B9" w:rsidTr="00E056B9">
        <w:tc>
          <w:tcPr>
            <w:tcW w:w="8472" w:type="dxa"/>
            <w:shd w:val="clear" w:color="auto" w:fill="auto"/>
          </w:tcPr>
          <w:p w:rsidR="005A10C2" w:rsidRPr="00E056B9" w:rsidRDefault="005A10C2" w:rsidP="00E056B9">
            <w:pPr>
              <w:jc w:val="both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shd w:val="clear" w:color="auto" w:fill="auto"/>
          </w:tcPr>
          <w:p w:rsidR="005A10C2" w:rsidRPr="00E056B9" w:rsidRDefault="005A10C2" w:rsidP="00E056B9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E009E1" w:rsidRPr="00E056B9" w:rsidTr="00E056B9">
        <w:tc>
          <w:tcPr>
            <w:tcW w:w="8472" w:type="dxa"/>
            <w:shd w:val="clear" w:color="auto" w:fill="auto"/>
          </w:tcPr>
          <w:p w:rsidR="00E009E1" w:rsidRPr="00E056B9" w:rsidRDefault="00E009E1" w:rsidP="00E056B9">
            <w:pPr>
              <w:jc w:val="both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 xml:space="preserve">        практические занятия</w:t>
            </w:r>
          </w:p>
        </w:tc>
        <w:tc>
          <w:tcPr>
            <w:tcW w:w="1275" w:type="dxa"/>
            <w:shd w:val="clear" w:color="auto" w:fill="auto"/>
          </w:tcPr>
          <w:p w:rsidR="00E009E1" w:rsidRPr="00E056B9" w:rsidRDefault="00E009E1" w:rsidP="00E056B9">
            <w:pPr>
              <w:jc w:val="center"/>
              <w:rPr>
                <w:iCs/>
                <w:sz w:val="20"/>
                <w:szCs w:val="20"/>
              </w:rPr>
            </w:pPr>
            <w:r w:rsidRPr="00E056B9">
              <w:rPr>
                <w:iCs/>
                <w:sz w:val="20"/>
                <w:szCs w:val="20"/>
              </w:rPr>
              <w:t>40</w:t>
            </w:r>
          </w:p>
        </w:tc>
      </w:tr>
      <w:tr w:rsidR="00E009E1" w:rsidRPr="00E056B9" w:rsidTr="00E056B9">
        <w:tc>
          <w:tcPr>
            <w:tcW w:w="8472" w:type="dxa"/>
            <w:shd w:val="clear" w:color="auto" w:fill="auto"/>
          </w:tcPr>
          <w:p w:rsidR="00E009E1" w:rsidRPr="00E056B9" w:rsidRDefault="00E009E1" w:rsidP="00E056B9">
            <w:pPr>
              <w:jc w:val="both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 xml:space="preserve">        контрольные работы</w:t>
            </w:r>
          </w:p>
        </w:tc>
        <w:tc>
          <w:tcPr>
            <w:tcW w:w="1275" w:type="dxa"/>
            <w:shd w:val="clear" w:color="auto" w:fill="auto"/>
          </w:tcPr>
          <w:p w:rsidR="00E009E1" w:rsidRPr="00E056B9" w:rsidRDefault="00E009E1" w:rsidP="00E056B9">
            <w:pPr>
              <w:jc w:val="center"/>
              <w:rPr>
                <w:iCs/>
                <w:sz w:val="20"/>
                <w:szCs w:val="20"/>
              </w:rPr>
            </w:pPr>
            <w:r w:rsidRPr="00E056B9">
              <w:rPr>
                <w:iCs/>
                <w:sz w:val="20"/>
                <w:szCs w:val="20"/>
              </w:rPr>
              <w:t>1</w:t>
            </w:r>
          </w:p>
        </w:tc>
      </w:tr>
      <w:tr w:rsidR="00E009E1" w:rsidRPr="00E056B9" w:rsidTr="00E056B9">
        <w:tc>
          <w:tcPr>
            <w:tcW w:w="8472" w:type="dxa"/>
            <w:shd w:val="clear" w:color="auto" w:fill="auto"/>
          </w:tcPr>
          <w:p w:rsidR="00E009E1" w:rsidRPr="00E056B9" w:rsidRDefault="00E009E1" w:rsidP="00E056B9">
            <w:pPr>
              <w:jc w:val="both"/>
              <w:rPr>
                <w:b/>
                <w:sz w:val="20"/>
                <w:szCs w:val="20"/>
              </w:rPr>
            </w:pPr>
            <w:r w:rsidRPr="00E056B9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275" w:type="dxa"/>
            <w:shd w:val="clear" w:color="auto" w:fill="auto"/>
          </w:tcPr>
          <w:p w:rsidR="00E009E1" w:rsidRPr="00E056B9" w:rsidRDefault="00E009E1" w:rsidP="00E056B9">
            <w:pPr>
              <w:jc w:val="center"/>
              <w:rPr>
                <w:b/>
                <w:iCs/>
                <w:sz w:val="20"/>
                <w:szCs w:val="20"/>
              </w:rPr>
            </w:pPr>
            <w:r w:rsidRPr="00E056B9">
              <w:rPr>
                <w:b/>
                <w:iCs/>
                <w:sz w:val="20"/>
                <w:szCs w:val="20"/>
              </w:rPr>
              <w:t xml:space="preserve">28  </w:t>
            </w:r>
          </w:p>
        </w:tc>
      </w:tr>
      <w:tr w:rsidR="00E009E1" w:rsidRPr="00E056B9" w:rsidTr="00E056B9">
        <w:tc>
          <w:tcPr>
            <w:tcW w:w="8472" w:type="dxa"/>
            <w:shd w:val="clear" w:color="auto" w:fill="auto"/>
          </w:tcPr>
          <w:p w:rsidR="00E009E1" w:rsidRPr="00E056B9" w:rsidRDefault="00E009E1" w:rsidP="00E056B9">
            <w:pPr>
              <w:jc w:val="both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shd w:val="clear" w:color="auto" w:fill="auto"/>
          </w:tcPr>
          <w:p w:rsidR="00E009E1" w:rsidRPr="00E056B9" w:rsidRDefault="00E009E1" w:rsidP="00E056B9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E009E1" w:rsidRPr="00E056B9" w:rsidTr="00E056B9">
        <w:tc>
          <w:tcPr>
            <w:tcW w:w="8472" w:type="dxa"/>
            <w:shd w:val="clear" w:color="auto" w:fill="auto"/>
          </w:tcPr>
          <w:p w:rsidR="00E009E1" w:rsidRPr="00E056B9" w:rsidRDefault="00E009E1" w:rsidP="00E056B9">
            <w:pPr>
              <w:jc w:val="both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индивидуальные проектные задания (составление фреймов)</w:t>
            </w:r>
          </w:p>
        </w:tc>
        <w:tc>
          <w:tcPr>
            <w:tcW w:w="1275" w:type="dxa"/>
            <w:shd w:val="clear" w:color="auto" w:fill="auto"/>
          </w:tcPr>
          <w:p w:rsidR="00E009E1" w:rsidRPr="00E056B9" w:rsidRDefault="00E009E1" w:rsidP="00E056B9">
            <w:pPr>
              <w:jc w:val="center"/>
              <w:rPr>
                <w:iCs/>
                <w:sz w:val="20"/>
                <w:szCs w:val="20"/>
              </w:rPr>
            </w:pPr>
            <w:r w:rsidRPr="00E056B9">
              <w:rPr>
                <w:iCs/>
                <w:sz w:val="20"/>
                <w:szCs w:val="20"/>
              </w:rPr>
              <w:t>5</w:t>
            </w:r>
          </w:p>
        </w:tc>
      </w:tr>
      <w:tr w:rsidR="00E009E1" w:rsidRPr="00E056B9" w:rsidTr="00E056B9">
        <w:tc>
          <w:tcPr>
            <w:tcW w:w="8472" w:type="dxa"/>
            <w:shd w:val="clear" w:color="auto" w:fill="auto"/>
          </w:tcPr>
          <w:p w:rsidR="00E009E1" w:rsidRPr="00E056B9" w:rsidRDefault="00E009E1" w:rsidP="00E056B9">
            <w:pPr>
              <w:jc w:val="both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описание работы электроизмерительных приборов, трансформаторов, коммутационных устройств, аппаратуре управления и защиты</w:t>
            </w:r>
          </w:p>
        </w:tc>
        <w:tc>
          <w:tcPr>
            <w:tcW w:w="1275" w:type="dxa"/>
            <w:shd w:val="clear" w:color="auto" w:fill="auto"/>
          </w:tcPr>
          <w:p w:rsidR="00E009E1" w:rsidRPr="00E056B9" w:rsidRDefault="00E009E1" w:rsidP="00E056B9">
            <w:pPr>
              <w:jc w:val="center"/>
              <w:rPr>
                <w:iCs/>
                <w:sz w:val="20"/>
                <w:szCs w:val="20"/>
              </w:rPr>
            </w:pPr>
            <w:r w:rsidRPr="00E056B9">
              <w:rPr>
                <w:iCs/>
                <w:sz w:val="20"/>
                <w:szCs w:val="20"/>
              </w:rPr>
              <w:t>5</w:t>
            </w:r>
          </w:p>
        </w:tc>
      </w:tr>
      <w:tr w:rsidR="00E009E1" w:rsidRPr="00E056B9" w:rsidTr="00E056B9">
        <w:tc>
          <w:tcPr>
            <w:tcW w:w="8472" w:type="dxa"/>
            <w:shd w:val="clear" w:color="auto" w:fill="auto"/>
          </w:tcPr>
          <w:p w:rsidR="00E009E1" w:rsidRPr="00E056B9" w:rsidRDefault="00E009E1" w:rsidP="00E056B9">
            <w:pPr>
              <w:jc w:val="both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решение проблемных задач прикладного характера</w:t>
            </w:r>
          </w:p>
        </w:tc>
        <w:tc>
          <w:tcPr>
            <w:tcW w:w="1275" w:type="dxa"/>
            <w:shd w:val="clear" w:color="auto" w:fill="auto"/>
          </w:tcPr>
          <w:p w:rsidR="00E009E1" w:rsidRPr="00E056B9" w:rsidRDefault="00E009E1" w:rsidP="00E056B9">
            <w:pPr>
              <w:jc w:val="center"/>
              <w:rPr>
                <w:iCs/>
                <w:sz w:val="20"/>
                <w:szCs w:val="20"/>
              </w:rPr>
            </w:pPr>
            <w:r w:rsidRPr="00E056B9">
              <w:rPr>
                <w:iCs/>
                <w:sz w:val="20"/>
                <w:szCs w:val="20"/>
              </w:rPr>
              <w:t>5</w:t>
            </w:r>
          </w:p>
        </w:tc>
      </w:tr>
      <w:tr w:rsidR="00E009E1" w:rsidRPr="00E056B9" w:rsidTr="00E056B9">
        <w:tc>
          <w:tcPr>
            <w:tcW w:w="8472" w:type="dxa"/>
            <w:shd w:val="clear" w:color="auto" w:fill="auto"/>
          </w:tcPr>
          <w:p w:rsidR="00E009E1" w:rsidRPr="00E056B9" w:rsidRDefault="00E009E1" w:rsidP="00E056B9">
            <w:pPr>
              <w:jc w:val="both"/>
              <w:rPr>
                <w:bCs/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чтение электрических схем</w:t>
            </w:r>
          </w:p>
        </w:tc>
        <w:tc>
          <w:tcPr>
            <w:tcW w:w="1275" w:type="dxa"/>
            <w:shd w:val="clear" w:color="auto" w:fill="auto"/>
          </w:tcPr>
          <w:p w:rsidR="00E009E1" w:rsidRPr="00E056B9" w:rsidRDefault="00E009E1" w:rsidP="00E056B9">
            <w:pPr>
              <w:jc w:val="center"/>
              <w:rPr>
                <w:iCs/>
                <w:sz w:val="20"/>
                <w:szCs w:val="20"/>
              </w:rPr>
            </w:pPr>
            <w:r w:rsidRPr="00E056B9">
              <w:rPr>
                <w:iCs/>
                <w:sz w:val="20"/>
                <w:szCs w:val="20"/>
              </w:rPr>
              <w:t>3</w:t>
            </w:r>
          </w:p>
        </w:tc>
      </w:tr>
      <w:tr w:rsidR="00E009E1" w:rsidRPr="00E056B9" w:rsidTr="00E056B9">
        <w:tc>
          <w:tcPr>
            <w:tcW w:w="8472" w:type="dxa"/>
            <w:shd w:val="clear" w:color="auto" w:fill="auto"/>
          </w:tcPr>
          <w:p w:rsidR="00E009E1" w:rsidRPr="00E056B9" w:rsidRDefault="00E009E1" w:rsidP="00E056B9">
            <w:pPr>
              <w:jc w:val="both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моделирование</w:t>
            </w:r>
          </w:p>
        </w:tc>
        <w:tc>
          <w:tcPr>
            <w:tcW w:w="1275" w:type="dxa"/>
            <w:shd w:val="clear" w:color="auto" w:fill="auto"/>
          </w:tcPr>
          <w:p w:rsidR="00E009E1" w:rsidRPr="00E056B9" w:rsidRDefault="00E009E1" w:rsidP="00E056B9">
            <w:pPr>
              <w:jc w:val="center"/>
              <w:rPr>
                <w:iCs/>
                <w:sz w:val="20"/>
                <w:szCs w:val="20"/>
              </w:rPr>
            </w:pPr>
            <w:r w:rsidRPr="00E056B9">
              <w:rPr>
                <w:iCs/>
                <w:sz w:val="20"/>
                <w:szCs w:val="20"/>
              </w:rPr>
              <w:t>2</w:t>
            </w:r>
          </w:p>
        </w:tc>
      </w:tr>
      <w:tr w:rsidR="00E009E1" w:rsidRPr="00E056B9" w:rsidTr="00E056B9">
        <w:tc>
          <w:tcPr>
            <w:tcW w:w="8472" w:type="dxa"/>
            <w:shd w:val="clear" w:color="auto" w:fill="auto"/>
          </w:tcPr>
          <w:p w:rsidR="00E009E1" w:rsidRPr="00E056B9" w:rsidRDefault="00E009E1" w:rsidP="00E056B9">
            <w:pPr>
              <w:jc w:val="both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Составление таблицы сравнение характеристик электроизмерительных приборов по данным технической документации приборов.</w:t>
            </w:r>
          </w:p>
        </w:tc>
        <w:tc>
          <w:tcPr>
            <w:tcW w:w="1275" w:type="dxa"/>
            <w:shd w:val="clear" w:color="auto" w:fill="auto"/>
          </w:tcPr>
          <w:p w:rsidR="00E009E1" w:rsidRPr="00E056B9" w:rsidRDefault="00E009E1" w:rsidP="00E056B9">
            <w:pPr>
              <w:jc w:val="center"/>
              <w:rPr>
                <w:iCs/>
                <w:sz w:val="20"/>
                <w:szCs w:val="20"/>
              </w:rPr>
            </w:pPr>
            <w:r w:rsidRPr="00E056B9">
              <w:rPr>
                <w:iCs/>
                <w:sz w:val="20"/>
                <w:szCs w:val="20"/>
              </w:rPr>
              <w:t>3</w:t>
            </w:r>
          </w:p>
        </w:tc>
      </w:tr>
      <w:tr w:rsidR="00E009E1" w:rsidRPr="00E056B9" w:rsidTr="00E056B9">
        <w:tc>
          <w:tcPr>
            <w:tcW w:w="8472" w:type="dxa"/>
            <w:shd w:val="clear" w:color="auto" w:fill="auto"/>
          </w:tcPr>
          <w:p w:rsidR="00E009E1" w:rsidRPr="00E056B9" w:rsidRDefault="00E009E1" w:rsidP="00E056B9">
            <w:pPr>
              <w:jc w:val="both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Составление конспектов занятий, учебной и специальной технической литературы (по вопросам</w:t>
            </w:r>
            <w:r w:rsidRPr="00E056B9">
              <w:rPr>
                <w:color w:val="FF6600"/>
                <w:sz w:val="20"/>
                <w:szCs w:val="20"/>
              </w:rPr>
              <w:t xml:space="preserve"> </w:t>
            </w:r>
            <w:r w:rsidRPr="00E056B9">
              <w:rPr>
                <w:sz w:val="20"/>
                <w:szCs w:val="20"/>
              </w:rPr>
              <w:t>в главах учебных пособий, составленным преподавателем)</w:t>
            </w:r>
          </w:p>
        </w:tc>
        <w:tc>
          <w:tcPr>
            <w:tcW w:w="1275" w:type="dxa"/>
            <w:shd w:val="clear" w:color="auto" w:fill="auto"/>
          </w:tcPr>
          <w:p w:rsidR="00E009E1" w:rsidRPr="00E056B9" w:rsidRDefault="00E009E1" w:rsidP="00E056B9">
            <w:pPr>
              <w:jc w:val="center"/>
              <w:rPr>
                <w:iCs/>
                <w:sz w:val="20"/>
                <w:szCs w:val="20"/>
              </w:rPr>
            </w:pPr>
            <w:r w:rsidRPr="00E056B9">
              <w:rPr>
                <w:iCs/>
                <w:sz w:val="20"/>
                <w:szCs w:val="20"/>
              </w:rPr>
              <w:t>5</w:t>
            </w:r>
          </w:p>
        </w:tc>
      </w:tr>
      <w:tr w:rsidR="00E009E1" w:rsidRPr="00E056B9" w:rsidTr="00E056B9">
        <w:tc>
          <w:tcPr>
            <w:tcW w:w="9747" w:type="dxa"/>
            <w:gridSpan w:val="2"/>
            <w:shd w:val="clear" w:color="auto" w:fill="auto"/>
          </w:tcPr>
          <w:p w:rsidR="00E009E1" w:rsidRPr="00E056B9" w:rsidRDefault="00E009E1" w:rsidP="00E056B9">
            <w:pPr>
              <w:rPr>
                <w:iCs/>
                <w:sz w:val="20"/>
                <w:szCs w:val="20"/>
              </w:rPr>
            </w:pPr>
            <w:r w:rsidRPr="00E056B9">
              <w:rPr>
                <w:b/>
                <w:iCs/>
                <w:sz w:val="20"/>
                <w:szCs w:val="20"/>
              </w:rPr>
              <w:t>Итоговая аттестация</w:t>
            </w:r>
            <w:r w:rsidRPr="00E056B9">
              <w:rPr>
                <w:iCs/>
                <w:sz w:val="20"/>
                <w:szCs w:val="20"/>
              </w:rPr>
              <w:t xml:space="preserve"> в форме экзамена</w:t>
            </w:r>
          </w:p>
        </w:tc>
      </w:tr>
    </w:tbl>
    <w:p w:rsidR="00E009E1" w:rsidRPr="00E056B9" w:rsidRDefault="00E009E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E056B9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E056B9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BD3794" w:rsidRPr="00E056B9" w:rsidRDefault="00F72B8A" w:rsidP="008B0B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0"/>
          <w:szCs w:val="20"/>
        </w:rPr>
      </w:pPr>
      <w:r w:rsidRPr="00E056B9">
        <w:rPr>
          <w:b/>
          <w:sz w:val="20"/>
          <w:szCs w:val="20"/>
        </w:rPr>
        <w:lastRenderedPageBreak/>
        <w:t>2.</w:t>
      </w:r>
      <w:r w:rsidR="002F118B" w:rsidRPr="00E056B9">
        <w:rPr>
          <w:b/>
          <w:sz w:val="20"/>
          <w:szCs w:val="20"/>
        </w:rPr>
        <w:t xml:space="preserve">2. </w:t>
      </w:r>
      <w:r w:rsidR="00157B89" w:rsidRPr="00E056B9">
        <w:rPr>
          <w:b/>
          <w:sz w:val="20"/>
          <w:szCs w:val="20"/>
        </w:rPr>
        <w:t>Т</w:t>
      </w:r>
      <w:r w:rsidRPr="00E056B9">
        <w:rPr>
          <w:b/>
          <w:sz w:val="20"/>
          <w:szCs w:val="20"/>
        </w:rPr>
        <w:t>ематический план и содержание учебной дисциплины</w:t>
      </w:r>
      <w:r w:rsidR="005D09B7" w:rsidRPr="00E056B9">
        <w:rPr>
          <w:b/>
          <w:caps/>
          <w:sz w:val="20"/>
          <w:szCs w:val="20"/>
        </w:rPr>
        <w:t xml:space="preserve"> </w:t>
      </w:r>
      <w:r w:rsidR="00DE539C" w:rsidRPr="00E056B9">
        <w:rPr>
          <w:b/>
          <w:caps/>
          <w:sz w:val="20"/>
          <w:szCs w:val="20"/>
        </w:rPr>
        <w:t>«</w:t>
      </w:r>
      <w:r w:rsidR="008B0B4A" w:rsidRPr="00E056B9">
        <w:rPr>
          <w:b/>
          <w:sz w:val="20"/>
          <w:szCs w:val="20"/>
        </w:rPr>
        <w:t>Основы электротехники</w:t>
      </w:r>
      <w:r w:rsidR="00DE539C" w:rsidRPr="00E056B9">
        <w:rPr>
          <w:b/>
          <w:sz w:val="20"/>
          <w:szCs w:val="20"/>
        </w:rPr>
        <w:t>»</w:t>
      </w:r>
      <w:r w:rsidR="00CD5F05" w:rsidRPr="00E056B9">
        <w:rPr>
          <w:bCs/>
          <w:i/>
          <w:sz w:val="20"/>
          <w:szCs w:val="20"/>
        </w:rPr>
        <w:tab/>
      </w:r>
    </w:p>
    <w:p w:rsidR="00FF6AC7" w:rsidRPr="00E056B9" w:rsidRDefault="00CD5F05" w:rsidP="00DE539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E056B9">
        <w:rPr>
          <w:bCs/>
          <w:i/>
          <w:sz w:val="20"/>
          <w:szCs w:val="20"/>
        </w:rPr>
        <w:tab/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9"/>
        <w:gridCol w:w="8"/>
        <w:gridCol w:w="431"/>
        <w:gridCol w:w="10631"/>
        <w:gridCol w:w="993"/>
        <w:gridCol w:w="1275"/>
      </w:tblGrid>
      <w:tr w:rsidR="00E009E1" w:rsidRPr="00E056B9" w:rsidTr="00E009E1">
        <w:trPr>
          <w:trHeight w:val="20"/>
        </w:trPr>
        <w:tc>
          <w:tcPr>
            <w:tcW w:w="2087" w:type="dxa"/>
            <w:gridSpan w:val="2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6B9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6B9">
              <w:rPr>
                <w:b/>
                <w:bCs/>
                <w:sz w:val="20"/>
                <w:szCs w:val="20"/>
              </w:rPr>
              <w:t>разделов и тем</w:t>
            </w:r>
          </w:p>
        </w:tc>
        <w:tc>
          <w:tcPr>
            <w:tcW w:w="11062" w:type="dxa"/>
            <w:gridSpan w:val="2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6B9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</w:t>
            </w:r>
          </w:p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6B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3" w:type="dxa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6B9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5" w:type="dxa"/>
            <w:shd w:val="clear" w:color="auto" w:fill="auto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056B9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009E1" w:rsidRPr="00E056B9" w:rsidTr="00E009E1">
        <w:trPr>
          <w:trHeight w:val="20"/>
        </w:trPr>
        <w:tc>
          <w:tcPr>
            <w:tcW w:w="2087" w:type="dxa"/>
            <w:gridSpan w:val="2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056B9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062" w:type="dxa"/>
            <w:gridSpan w:val="2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056B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056B9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056B9">
              <w:rPr>
                <w:bCs/>
                <w:i/>
                <w:sz w:val="20"/>
                <w:szCs w:val="20"/>
              </w:rPr>
              <w:t>4</w:t>
            </w:r>
          </w:p>
        </w:tc>
      </w:tr>
      <w:tr w:rsidR="00E009E1" w:rsidRPr="00E056B9" w:rsidTr="00E009E1">
        <w:trPr>
          <w:trHeight w:val="20"/>
        </w:trPr>
        <w:tc>
          <w:tcPr>
            <w:tcW w:w="2087" w:type="dxa"/>
            <w:gridSpan w:val="2"/>
            <w:vMerge w:val="restart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E056B9">
              <w:rPr>
                <w:rFonts w:eastAsia="Calibri"/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1062" w:type="dxa"/>
            <w:gridSpan w:val="2"/>
          </w:tcPr>
          <w:p w:rsidR="00E009E1" w:rsidRPr="00E056B9" w:rsidRDefault="00E009E1" w:rsidP="004A36F4">
            <w:pPr>
              <w:jc w:val="both"/>
              <w:rPr>
                <w:b/>
                <w:bCs/>
                <w:sz w:val="20"/>
                <w:szCs w:val="20"/>
              </w:rPr>
            </w:pPr>
            <w:r w:rsidRPr="00E056B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>1</w:t>
            </w:r>
          </w:p>
        </w:tc>
      </w:tr>
      <w:tr w:rsidR="00E009E1" w:rsidRPr="00E056B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</w:tcPr>
          <w:p w:rsidR="00E009E1" w:rsidRPr="00E056B9" w:rsidRDefault="00E009E1" w:rsidP="004A36F4">
            <w:pPr>
              <w:jc w:val="both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1</w:t>
            </w:r>
          </w:p>
        </w:tc>
        <w:tc>
          <w:tcPr>
            <w:tcW w:w="10631" w:type="dxa"/>
          </w:tcPr>
          <w:p w:rsidR="00E009E1" w:rsidRPr="00E056B9" w:rsidRDefault="00E009E1" w:rsidP="004A36F4">
            <w:pPr>
              <w:rPr>
                <w:sz w:val="20"/>
                <w:szCs w:val="20"/>
              </w:rPr>
            </w:pPr>
            <w:r w:rsidRPr="00E056B9">
              <w:rPr>
                <w:b/>
                <w:sz w:val="20"/>
                <w:szCs w:val="20"/>
              </w:rPr>
              <w:t>Краткое содержание курса и его задачи.</w:t>
            </w:r>
            <w:r w:rsidRPr="00E056B9">
              <w:rPr>
                <w:sz w:val="20"/>
                <w:szCs w:val="20"/>
              </w:rPr>
              <w:t xml:space="preserve"> Основные понятия электротехники. Направления и перспективы развития электротехники. Значения предмета, его структура и краткое содержание.</w:t>
            </w: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87" w:type="dxa"/>
            <w:gridSpan w:val="2"/>
            <w:vMerge w:val="restart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E056B9">
              <w:rPr>
                <w:rFonts w:eastAsia="Calibri"/>
                <w:b/>
                <w:bCs/>
                <w:sz w:val="20"/>
                <w:szCs w:val="20"/>
              </w:rPr>
              <w:t xml:space="preserve">Тема 1. </w:t>
            </w:r>
          </w:p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6B9">
              <w:rPr>
                <w:b/>
                <w:sz w:val="20"/>
                <w:szCs w:val="20"/>
              </w:rPr>
              <w:t>Электрические цепи постоянного тока.</w:t>
            </w:r>
          </w:p>
        </w:tc>
        <w:tc>
          <w:tcPr>
            <w:tcW w:w="11062" w:type="dxa"/>
            <w:gridSpan w:val="2"/>
          </w:tcPr>
          <w:p w:rsidR="00E009E1" w:rsidRPr="00E056B9" w:rsidRDefault="00E009E1" w:rsidP="004A36F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E056B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E056B9" w:rsidTr="00E009E1">
        <w:trPr>
          <w:trHeight w:val="230"/>
        </w:trPr>
        <w:tc>
          <w:tcPr>
            <w:tcW w:w="2087" w:type="dxa"/>
            <w:gridSpan w:val="2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Merge w:val="restart"/>
          </w:tcPr>
          <w:p w:rsidR="00E009E1" w:rsidRPr="00E056B9" w:rsidRDefault="00E009E1" w:rsidP="004A36F4">
            <w:pPr>
              <w:jc w:val="both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2</w:t>
            </w:r>
          </w:p>
        </w:tc>
        <w:tc>
          <w:tcPr>
            <w:tcW w:w="10631" w:type="dxa"/>
            <w:vMerge w:val="restart"/>
          </w:tcPr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E056B9">
              <w:rPr>
                <w:b/>
                <w:sz w:val="20"/>
                <w:szCs w:val="20"/>
              </w:rPr>
              <w:t>Основные понятия электротехники.</w:t>
            </w:r>
            <w:r w:rsidRPr="00E056B9">
              <w:rPr>
                <w:sz w:val="20"/>
                <w:szCs w:val="20"/>
              </w:rPr>
              <w:t xml:space="preserve"> Понятие об электрической цепи. Электрическое поле. Элементы, схемы электрических цепей и их классификация. Элементы электрических цепей постоянного тока. Правила сборки электрических схем. Техника безопасности при выполнении работ.</w:t>
            </w:r>
          </w:p>
          <w:p w:rsidR="00E009E1" w:rsidRPr="00E056B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E056B9">
              <w:rPr>
                <w:b/>
                <w:sz w:val="20"/>
                <w:szCs w:val="20"/>
              </w:rPr>
              <w:t>Основные законы электротехники.</w:t>
            </w:r>
            <w:r w:rsidRPr="00E056B9">
              <w:rPr>
                <w:sz w:val="20"/>
                <w:szCs w:val="20"/>
              </w:rPr>
              <w:t xml:space="preserve"> Законы Ома (для участка цепи и для полной цепи) и Кирхгофа.</w:t>
            </w:r>
          </w:p>
          <w:p w:rsidR="00E009E1" w:rsidRPr="00E056B9" w:rsidRDefault="00E009E1" w:rsidP="004A36F4">
            <w:pPr>
              <w:rPr>
                <w:b/>
                <w:sz w:val="20"/>
                <w:szCs w:val="20"/>
              </w:rPr>
            </w:pPr>
            <w:r w:rsidRPr="00E056B9">
              <w:rPr>
                <w:b/>
                <w:sz w:val="20"/>
                <w:szCs w:val="20"/>
              </w:rPr>
              <w:t>Расчет электрических цепей постоянного тока.</w:t>
            </w:r>
            <w:r w:rsidRPr="00E056B9">
              <w:rPr>
                <w:sz w:val="20"/>
                <w:szCs w:val="20"/>
              </w:rPr>
              <w:t xml:space="preserve"> Преобразование схем  в задачах расчета сложных цепей постоянного тока. Расчет основных электрических величин (силы тока, напряжения, сопротивления) при параллельном и последовательном соединении.</w:t>
            </w: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Merge/>
          </w:tcPr>
          <w:p w:rsidR="00E009E1" w:rsidRPr="00E056B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E056B9" w:rsidRDefault="00E009E1" w:rsidP="004A36F4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E056B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Merge/>
          </w:tcPr>
          <w:p w:rsidR="00E009E1" w:rsidRPr="00E056B9" w:rsidRDefault="00E009E1" w:rsidP="004A36F4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E056B9" w:rsidRDefault="00E009E1" w:rsidP="004A36F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E056B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</w:tcPr>
          <w:p w:rsidR="00E009E1" w:rsidRPr="00E056B9" w:rsidRDefault="00E009E1" w:rsidP="004A36F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</w:tcPr>
          <w:p w:rsidR="00E009E1" w:rsidRPr="00E056B9" w:rsidRDefault="00E009E1" w:rsidP="004A36F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E056B9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>2</w:t>
            </w:r>
          </w:p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>2</w:t>
            </w:r>
          </w:p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>2</w:t>
            </w:r>
          </w:p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>2</w:t>
            </w:r>
          </w:p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631" w:type="dxa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Расчет общего сопротивления линейной электрической цепи постоянного тока с последовательным соединением приемников электрической энергии.</w:t>
            </w: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631" w:type="dxa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Расчет общего сопротивления линейной электрической цепи постоянного тока с параллельным соединением приемников электрической энергии.</w:t>
            </w: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0631" w:type="dxa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 xml:space="preserve"> Расчет общего сопротивления линейной электрической цепи постоянного тока при смешанном соединении приемников электрической энергии.</w:t>
            </w: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6</w:t>
            </w:r>
          </w:p>
        </w:tc>
        <w:tc>
          <w:tcPr>
            <w:tcW w:w="10631" w:type="dxa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Изучение схем включение источников света.</w:t>
            </w: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7</w:t>
            </w:r>
          </w:p>
        </w:tc>
        <w:tc>
          <w:tcPr>
            <w:tcW w:w="10631" w:type="dxa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Расчет системы освещения помещения</w:t>
            </w: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0631" w:type="dxa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056B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3" w:type="dxa"/>
            <w:vMerge w:val="restart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062" w:type="dxa"/>
            <w:gridSpan w:val="2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Решение проблемных задач прикладного характера</w:t>
            </w:r>
          </w:p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Чтение электрических схем</w:t>
            </w:r>
          </w:p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Описание работы вольтметра и амперметра, нахождение цены деления прибора</w:t>
            </w:r>
          </w:p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Сравнение номинального напряжения (</w:t>
            </w:r>
            <w:r w:rsidRPr="00E056B9">
              <w:rPr>
                <w:sz w:val="20"/>
                <w:szCs w:val="20"/>
                <w:lang w:val="en-US"/>
              </w:rPr>
              <w:t>U</w:t>
            </w:r>
            <w:r w:rsidRPr="00E056B9">
              <w:rPr>
                <w:sz w:val="20"/>
                <w:szCs w:val="20"/>
              </w:rPr>
              <w:t>),  мощности (Р), силы тока (</w:t>
            </w:r>
            <w:r w:rsidRPr="00E056B9">
              <w:rPr>
                <w:sz w:val="20"/>
                <w:szCs w:val="20"/>
                <w:lang w:val="en-US"/>
              </w:rPr>
              <w:t>I</w:t>
            </w:r>
            <w:r w:rsidRPr="00E056B9">
              <w:rPr>
                <w:sz w:val="20"/>
                <w:szCs w:val="20"/>
              </w:rPr>
              <w:t>) в различных  электроустановках.</w:t>
            </w:r>
          </w:p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Составление  конспектов занятий, учебной и специальной технической литературы (по вопросам к главам учебных пособий, составленным преподавателем),  выполнение работ по алгоритму.</w:t>
            </w: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87" w:type="dxa"/>
            <w:gridSpan w:val="2"/>
            <w:vMerge w:val="restart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E056B9">
              <w:rPr>
                <w:rFonts w:eastAsia="Calibri"/>
                <w:b/>
                <w:bCs/>
                <w:sz w:val="20"/>
                <w:szCs w:val="20"/>
              </w:rPr>
              <w:t>Тема 2.</w:t>
            </w:r>
          </w:p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E056B9">
              <w:rPr>
                <w:b/>
                <w:sz w:val="20"/>
                <w:szCs w:val="20"/>
              </w:rPr>
              <w:t>Магнитные цепи</w:t>
            </w:r>
          </w:p>
        </w:tc>
        <w:tc>
          <w:tcPr>
            <w:tcW w:w="11062" w:type="dxa"/>
            <w:gridSpan w:val="2"/>
          </w:tcPr>
          <w:p w:rsidR="00E009E1" w:rsidRPr="00E056B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E056B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E009E1" w:rsidRPr="00E056B9" w:rsidRDefault="00E009E1" w:rsidP="004A36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056B9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009E1" w:rsidRPr="00E056B9" w:rsidRDefault="00E009E1" w:rsidP="004A36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056B9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E009E1" w:rsidRPr="00E056B9" w:rsidTr="00E009E1">
        <w:trPr>
          <w:trHeight w:val="230"/>
        </w:trPr>
        <w:tc>
          <w:tcPr>
            <w:tcW w:w="2087" w:type="dxa"/>
            <w:gridSpan w:val="2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Merge w:val="restart"/>
          </w:tcPr>
          <w:p w:rsidR="00E009E1" w:rsidRPr="00E056B9" w:rsidRDefault="00E009E1" w:rsidP="004A36F4">
            <w:pPr>
              <w:jc w:val="both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8</w:t>
            </w:r>
          </w:p>
        </w:tc>
        <w:tc>
          <w:tcPr>
            <w:tcW w:w="10631" w:type="dxa"/>
            <w:vMerge w:val="restart"/>
          </w:tcPr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E056B9">
              <w:rPr>
                <w:b/>
                <w:sz w:val="20"/>
                <w:szCs w:val="20"/>
              </w:rPr>
              <w:t>Магнитные свойства веществ</w:t>
            </w:r>
            <w:r w:rsidRPr="00E056B9">
              <w:rPr>
                <w:sz w:val="20"/>
                <w:szCs w:val="20"/>
              </w:rPr>
              <w:t>. Характеристики магнитных материалов. Магнитное поле. Классификация, элементы и характеристики магнитных цепей. Основные законы магнитной цепи.</w:t>
            </w:r>
          </w:p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E056B9">
              <w:rPr>
                <w:b/>
                <w:sz w:val="20"/>
                <w:szCs w:val="20"/>
              </w:rPr>
              <w:t xml:space="preserve">Простейшие магнитные цепи. </w:t>
            </w:r>
            <w:r w:rsidRPr="00E056B9">
              <w:rPr>
                <w:sz w:val="20"/>
                <w:szCs w:val="20"/>
              </w:rPr>
              <w:t>Виды магнитных цепей. Особенности.</w:t>
            </w: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009E1" w:rsidRPr="00E056B9" w:rsidRDefault="00E009E1" w:rsidP="004A36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Merge/>
          </w:tcPr>
          <w:p w:rsidR="00E009E1" w:rsidRPr="00E056B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E056B9" w:rsidRDefault="00E009E1" w:rsidP="004A36F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E056B9" w:rsidRDefault="00E009E1" w:rsidP="004A36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056B9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E009E1" w:rsidRPr="00E056B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62" w:type="dxa"/>
            <w:gridSpan w:val="2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056B9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62" w:type="dxa"/>
            <w:gridSpan w:val="2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Моделирование магнитных полей от постоянных магнитов</w:t>
            </w: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62" w:type="dxa"/>
            <w:gridSpan w:val="2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056B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E056B9">
              <w:rPr>
                <w:sz w:val="20"/>
                <w:szCs w:val="20"/>
              </w:rPr>
              <w:t xml:space="preserve"> Составление конспектов занятий, учебной и специальной технической литературы (по вопросам к параграфам, главам учебных пособий, составленным преподавателем)</w:t>
            </w: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DDD9C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87" w:type="dxa"/>
            <w:gridSpan w:val="2"/>
            <w:vMerge w:val="restart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6B9">
              <w:rPr>
                <w:b/>
                <w:bCs/>
                <w:sz w:val="20"/>
                <w:szCs w:val="20"/>
              </w:rPr>
              <w:t xml:space="preserve">Тема 3. </w:t>
            </w:r>
          </w:p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 w:rsidRPr="00E056B9">
              <w:rPr>
                <w:b/>
                <w:sz w:val="20"/>
                <w:szCs w:val="20"/>
              </w:rPr>
              <w:t xml:space="preserve">Электрические цепи </w:t>
            </w:r>
            <w:r w:rsidRPr="00E056B9">
              <w:rPr>
                <w:b/>
                <w:sz w:val="20"/>
                <w:szCs w:val="20"/>
              </w:rPr>
              <w:lastRenderedPageBreak/>
              <w:t>переменного тока</w:t>
            </w:r>
          </w:p>
        </w:tc>
        <w:tc>
          <w:tcPr>
            <w:tcW w:w="11062" w:type="dxa"/>
            <w:gridSpan w:val="2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056B9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Merge w:val="restart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9</w:t>
            </w:r>
          </w:p>
        </w:tc>
        <w:tc>
          <w:tcPr>
            <w:tcW w:w="10631" w:type="dxa"/>
            <w:vMerge w:val="restart"/>
            <w:vAlign w:val="center"/>
          </w:tcPr>
          <w:p w:rsidR="00E009E1" w:rsidRPr="00E056B9" w:rsidRDefault="00E009E1" w:rsidP="004A36F4">
            <w:pPr>
              <w:jc w:val="both"/>
              <w:rPr>
                <w:sz w:val="20"/>
                <w:szCs w:val="20"/>
              </w:rPr>
            </w:pPr>
            <w:r w:rsidRPr="00E056B9">
              <w:rPr>
                <w:b/>
                <w:sz w:val="20"/>
                <w:szCs w:val="20"/>
              </w:rPr>
              <w:t>Основные понятия и характеристики переменного тока</w:t>
            </w:r>
            <w:r w:rsidRPr="00E056B9">
              <w:rPr>
                <w:sz w:val="20"/>
                <w:szCs w:val="20"/>
              </w:rPr>
              <w:t xml:space="preserve">. Основные сведения о синусоидальном электрическом токе. </w:t>
            </w:r>
            <w:r w:rsidRPr="00E056B9">
              <w:rPr>
                <w:sz w:val="20"/>
                <w:szCs w:val="20"/>
              </w:rPr>
              <w:lastRenderedPageBreak/>
              <w:t xml:space="preserve">Линейные электрические цепи синусоидального тока. </w:t>
            </w:r>
          </w:p>
          <w:p w:rsidR="00E009E1" w:rsidRPr="00E056B9" w:rsidRDefault="00E009E1" w:rsidP="004A36F4">
            <w:pPr>
              <w:jc w:val="both"/>
              <w:rPr>
                <w:sz w:val="20"/>
                <w:szCs w:val="20"/>
              </w:rPr>
            </w:pPr>
            <w:r w:rsidRPr="00E056B9">
              <w:rPr>
                <w:b/>
                <w:sz w:val="20"/>
                <w:szCs w:val="20"/>
              </w:rPr>
              <w:t>Электрические цепи переменного тока. Виды сопротивлений при переменном токе.</w:t>
            </w:r>
            <w:r w:rsidRPr="00E056B9">
              <w:rPr>
                <w:sz w:val="20"/>
                <w:szCs w:val="20"/>
              </w:rPr>
              <w:t xml:space="preserve"> Идеальные элементы цепи переменного тока: резистивный элемент, индуктивный элемент, емкостной элемент. Схемы замещения реальных элементов. Синусоидальный ток в </w:t>
            </w:r>
            <w:r w:rsidRPr="00E056B9">
              <w:rPr>
                <w:sz w:val="20"/>
                <w:szCs w:val="20"/>
                <w:lang w:val="en-US"/>
              </w:rPr>
              <w:t>RL</w:t>
            </w:r>
            <w:r w:rsidRPr="00E056B9">
              <w:rPr>
                <w:sz w:val="20"/>
                <w:szCs w:val="20"/>
              </w:rPr>
              <w:t xml:space="preserve"> – цепи, </w:t>
            </w:r>
            <w:r w:rsidRPr="00E056B9">
              <w:rPr>
                <w:sz w:val="20"/>
                <w:szCs w:val="20"/>
                <w:lang w:val="en-US"/>
              </w:rPr>
              <w:t>RC</w:t>
            </w:r>
            <w:r w:rsidRPr="00E056B9">
              <w:rPr>
                <w:sz w:val="20"/>
                <w:szCs w:val="20"/>
              </w:rPr>
              <w:t xml:space="preserve"> – цепи. </w:t>
            </w: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E056B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E056B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1" w:type="dxa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E056B9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1" w:type="dxa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E056B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631" w:type="dxa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Вычисление характеристик переменного тока</w:t>
            </w: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1" w:type="dxa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6B9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0631" w:type="dxa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Моделирование электропроводок разными вариантами</w:t>
            </w:r>
          </w:p>
        </w:tc>
        <w:tc>
          <w:tcPr>
            <w:tcW w:w="993" w:type="dxa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DDD9C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62" w:type="dxa"/>
            <w:gridSpan w:val="2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E056B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3" w:type="dxa"/>
            <w:vMerge w:val="restart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275" w:type="dxa"/>
            <w:vMerge/>
            <w:shd w:val="clear" w:color="auto" w:fill="DDD9C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62" w:type="dxa"/>
            <w:gridSpan w:val="2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Составление  конспектов занятий, учебной и специальной технической литературы (по вопросам к параграфам, главам учебных пособий, составленным преподавателем)</w:t>
            </w: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79" w:type="dxa"/>
            <w:vMerge w:val="restart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E056B9">
              <w:rPr>
                <w:rFonts w:eastAsia="Calibri"/>
                <w:b/>
                <w:bCs/>
                <w:sz w:val="20"/>
                <w:szCs w:val="20"/>
              </w:rPr>
              <w:t xml:space="preserve">Тема 4. </w:t>
            </w:r>
          </w:p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E056B9">
              <w:rPr>
                <w:b/>
                <w:sz w:val="20"/>
                <w:szCs w:val="20"/>
              </w:rPr>
              <w:t>Трансформаторы</w:t>
            </w:r>
          </w:p>
        </w:tc>
        <w:tc>
          <w:tcPr>
            <w:tcW w:w="11070" w:type="dxa"/>
            <w:gridSpan w:val="3"/>
          </w:tcPr>
          <w:p w:rsidR="00E009E1" w:rsidRPr="00E056B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E056B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E056B9" w:rsidTr="00E009E1">
        <w:trPr>
          <w:trHeight w:val="230"/>
        </w:trPr>
        <w:tc>
          <w:tcPr>
            <w:tcW w:w="2079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 w:val="restart"/>
          </w:tcPr>
          <w:p w:rsidR="00E009E1" w:rsidRPr="00E056B9" w:rsidRDefault="00E009E1" w:rsidP="004A36F4">
            <w:pPr>
              <w:jc w:val="both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12</w:t>
            </w:r>
          </w:p>
        </w:tc>
        <w:tc>
          <w:tcPr>
            <w:tcW w:w="10631" w:type="dxa"/>
            <w:vMerge w:val="restart"/>
          </w:tcPr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E056B9">
              <w:rPr>
                <w:b/>
                <w:sz w:val="20"/>
                <w:szCs w:val="20"/>
              </w:rPr>
              <w:t xml:space="preserve">Трансформаторы. </w:t>
            </w:r>
            <w:r w:rsidRPr="00E056B9">
              <w:rPr>
                <w:sz w:val="20"/>
                <w:szCs w:val="20"/>
              </w:rPr>
              <w:t xml:space="preserve">Электромагнитная индукция. Типы, назначение, устройство и принцип действия трансформаторов.  </w:t>
            </w:r>
          </w:p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E056B9">
              <w:rPr>
                <w:b/>
                <w:sz w:val="20"/>
                <w:szCs w:val="20"/>
              </w:rPr>
              <w:t>Трехфазные трансформаторы</w:t>
            </w:r>
            <w:r w:rsidRPr="00E056B9">
              <w:rPr>
                <w:sz w:val="20"/>
                <w:szCs w:val="20"/>
              </w:rPr>
              <w:t>. КПД (коэффициент полезного действия) трансформатора. Автотрансформаторы. Измерительные трансформаторы.</w:t>
            </w: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79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/>
          </w:tcPr>
          <w:p w:rsidR="00E009E1" w:rsidRPr="00E056B9" w:rsidRDefault="00E009E1" w:rsidP="004A36F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E056B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E056B9" w:rsidTr="00E009E1">
        <w:trPr>
          <w:trHeight w:val="20"/>
        </w:trPr>
        <w:tc>
          <w:tcPr>
            <w:tcW w:w="2079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E056B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E056B9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E009E1" w:rsidRPr="00E056B9" w:rsidRDefault="00E009E1" w:rsidP="004A36F4">
            <w:pPr>
              <w:jc w:val="center"/>
              <w:rPr>
                <w:sz w:val="20"/>
                <w:szCs w:val="20"/>
              </w:rPr>
            </w:pPr>
          </w:p>
          <w:p w:rsidR="00E009E1" w:rsidRPr="00E056B9" w:rsidRDefault="00E009E1" w:rsidP="004A36F4">
            <w:pPr>
              <w:jc w:val="center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79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E056B9" w:rsidRDefault="00E009E1" w:rsidP="004A36F4">
            <w:pPr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Изучение особенностей силового трансформатора</w:t>
            </w: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79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Описание работы измерительного (силового) трансформатора</w:t>
            </w:r>
          </w:p>
        </w:tc>
        <w:tc>
          <w:tcPr>
            <w:tcW w:w="993" w:type="dxa"/>
            <w:vMerge w:val="restart"/>
          </w:tcPr>
          <w:p w:rsidR="00E009E1" w:rsidRPr="00E056B9" w:rsidRDefault="00E009E1" w:rsidP="004A36F4">
            <w:pPr>
              <w:jc w:val="center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2</w:t>
            </w:r>
          </w:p>
          <w:p w:rsidR="00E009E1" w:rsidRPr="00E056B9" w:rsidRDefault="00E009E1" w:rsidP="004A36F4">
            <w:pPr>
              <w:jc w:val="center"/>
              <w:rPr>
                <w:b/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vMerge/>
            <w:shd w:val="clear" w:color="auto" w:fill="DDD9C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79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E056B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E056B9">
              <w:rPr>
                <w:sz w:val="20"/>
                <w:szCs w:val="20"/>
              </w:rPr>
              <w:t xml:space="preserve"> Составление  конспектов занятий, учебной и специальной технической литературы (по вопросам к параграфам, главам учебных пособий, составленным преподавателем)</w:t>
            </w: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79" w:type="dxa"/>
            <w:vMerge w:val="restart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E056B9">
              <w:rPr>
                <w:b/>
                <w:sz w:val="20"/>
                <w:szCs w:val="20"/>
              </w:rPr>
              <w:t xml:space="preserve">Тема 5. </w:t>
            </w:r>
          </w:p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E056B9">
              <w:rPr>
                <w:b/>
                <w:sz w:val="20"/>
                <w:szCs w:val="20"/>
              </w:rPr>
              <w:t xml:space="preserve">Электрические </w:t>
            </w:r>
          </w:p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E056B9">
              <w:rPr>
                <w:b/>
                <w:sz w:val="20"/>
                <w:szCs w:val="20"/>
              </w:rPr>
              <w:t>машины</w:t>
            </w:r>
          </w:p>
        </w:tc>
        <w:tc>
          <w:tcPr>
            <w:tcW w:w="11070" w:type="dxa"/>
            <w:gridSpan w:val="3"/>
          </w:tcPr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E056B9">
              <w:rPr>
                <w:b/>
                <w:sz w:val="20"/>
                <w:szCs w:val="20"/>
              </w:rPr>
              <w:t>Содержание учебного материала</w:t>
            </w:r>
            <w:r w:rsidRPr="00E056B9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E009E1" w:rsidRPr="00E056B9" w:rsidRDefault="00E009E1" w:rsidP="004A36F4">
            <w:pPr>
              <w:jc w:val="center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E056B9" w:rsidTr="00E009E1">
        <w:trPr>
          <w:trHeight w:val="230"/>
        </w:trPr>
        <w:tc>
          <w:tcPr>
            <w:tcW w:w="2079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 w:val="restart"/>
          </w:tcPr>
          <w:p w:rsidR="00E009E1" w:rsidRPr="00E056B9" w:rsidRDefault="00E009E1" w:rsidP="004A36F4">
            <w:pPr>
              <w:jc w:val="both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13</w:t>
            </w:r>
          </w:p>
        </w:tc>
        <w:tc>
          <w:tcPr>
            <w:tcW w:w="10631" w:type="dxa"/>
            <w:vMerge w:val="restart"/>
          </w:tcPr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E056B9">
              <w:rPr>
                <w:b/>
                <w:sz w:val="20"/>
                <w:szCs w:val="20"/>
              </w:rPr>
              <w:t>Основные сведения об электрических машинах</w:t>
            </w:r>
            <w:r w:rsidRPr="00E056B9">
              <w:rPr>
                <w:sz w:val="20"/>
                <w:szCs w:val="20"/>
              </w:rPr>
              <w:t>. Назначение и классификация электрических машин. Генераторы и двигатели.</w:t>
            </w:r>
          </w:p>
          <w:p w:rsidR="00E009E1" w:rsidRPr="00E056B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E056B9">
              <w:rPr>
                <w:b/>
                <w:sz w:val="20"/>
                <w:szCs w:val="20"/>
              </w:rPr>
              <w:t>Машины переменного тока</w:t>
            </w:r>
            <w:r w:rsidRPr="00E056B9">
              <w:rPr>
                <w:sz w:val="20"/>
                <w:szCs w:val="20"/>
              </w:rPr>
              <w:t>. Асинхронные машины: назначение, принцип действия,  устройство, рабочие характеристики, КПД. Синхронные машины. Синхронный генератор. Синхронный двигатель. Характеристики и рабочие режимы синхронного двигателя.</w:t>
            </w:r>
          </w:p>
          <w:p w:rsidR="00E009E1" w:rsidRPr="00E056B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E056B9">
              <w:rPr>
                <w:rFonts w:eastAsia="Calibri"/>
                <w:b/>
                <w:bCs/>
                <w:sz w:val="20"/>
                <w:szCs w:val="20"/>
              </w:rPr>
              <w:t>Машины постоянного тока</w:t>
            </w:r>
            <w:r w:rsidRPr="00E056B9">
              <w:rPr>
                <w:rFonts w:eastAsia="Calibri"/>
                <w:bCs/>
                <w:sz w:val="20"/>
                <w:szCs w:val="20"/>
              </w:rPr>
              <w:t>. Генераторы и двигатели постоянного тока. Н</w:t>
            </w:r>
            <w:r w:rsidRPr="00E056B9">
              <w:rPr>
                <w:sz w:val="20"/>
                <w:szCs w:val="20"/>
              </w:rPr>
              <w:t>азначение, принцип действия,  устройство, рабочие характеристики, КПД.</w:t>
            </w:r>
          </w:p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E056B9">
              <w:rPr>
                <w:rFonts w:eastAsia="Calibri"/>
                <w:b/>
                <w:bCs/>
                <w:sz w:val="20"/>
                <w:szCs w:val="20"/>
              </w:rPr>
              <w:t>Расчет</w:t>
            </w:r>
            <w:r w:rsidRPr="00E056B9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E056B9">
              <w:rPr>
                <w:rFonts w:eastAsia="Calibri"/>
                <w:b/>
                <w:bCs/>
                <w:sz w:val="20"/>
                <w:szCs w:val="20"/>
              </w:rPr>
              <w:t>характеристик электрических машин</w:t>
            </w:r>
            <w:r w:rsidRPr="00E056B9">
              <w:rPr>
                <w:rFonts w:eastAsia="Calibri"/>
                <w:bCs/>
                <w:sz w:val="20"/>
                <w:szCs w:val="20"/>
              </w:rPr>
              <w:t>. Расчет скольжения, числа полюсов, мощности, скорости вращения магнитного поля ротора и статора.</w:t>
            </w: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79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/>
          </w:tcPr>
          <w:p w:rsidR="00E009E1" w:rsidRPr="00E056B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E056B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E056B9" w:rsidTr="00E009E1">
        <w:trPr>
          <w:trHeight w:val="20"/>
        </w:trPr>
        <w:tc>
          <w:tcPr>
            <w:tcW w:w="2079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/>
          </w:tcPr>
          <w:p w:rsidR="00E009E1" w:rsidRPr="00E056B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E056B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E056B9" w:rsidTr="00E009E1">
        <w:trPr>
          <w:trHeight w:val="20"/>
        </w:trPr>
        <w:tc>
          <w:tcPr>
            <w:tcW w:w="2079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/>
          </w:tcPr>
          <w:p w:rsidR="00E009E1" w:rsidRPr="00E056B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E056B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E056B9" w:rsidTr="00E009E1">
        <w:trPr>
          <w:trHeight w:val="20"/>
        </w:trPr>
        <w:tc>
          <w:tcPr>
            <w:tcW w:w="2079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E056B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E056B9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E009E1" w:rsidRPr="00E056B9" w:rsidRDefault="00E009E1" w:rsidP="004A36F4">
            <w:pPr>
              <w:jc w:val="center"/>
              <w:rPr>
                <w:sz w:val="20"/>
                <w:szCs w:val="20"/>
              </w:rPr>
            </w:pPr>
          </w:p>
          <w:p w:rsidR="00E009E1" w:rsidRPr="00E056B9" w:rsidRDefault="00E009E1" w:rsidP="004A36F4">
            <w:pPr>
              <w:jc w:val="center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2</w:t>
            </w:r>
          </w:p>
          <w:p w:rsidR="00E009E1" w:rsidRPr="00E056B9" w:rsidRDefault="00E009E1" w:rsidP="004A36F4">
            <w:pPr>
              <w:jc w:val="center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79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E056B9" w:rsidRDefault="00E009E1" w:rsidP="004A36F4">
            <w:pPr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Изучение особенностей и характеристик машины постоянного тока</w:t>
            </w: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79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E056B9" w:rsidRDefault="00E009E1" w:rsidP="004A36F4">
            <w:pPr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Изучение особенностей ремонта асинхронных электрических машин</w:t>
            </w: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79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056B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3" w:type="dxa"/>
            <w:vMerge w:val="restart"/>
          </w:tcPr>
          <w:p w:rsidR="00E009E1" w:rsidRPr="00E056B9" w:rsidRDefault="00E009E1" w:rsidP="004A36F4">
            <w:pPr>
              <w:jc w:val="center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vMerge/>
            <w:shd w:val="clear" w:color="auto" w:fill="DDD9C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79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Индивидуальные проектные задания (составление фреймов)</w:t>
            </w: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79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Решение проблемных задач прикладного характера</w:t>
            </w: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79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Составление конспектов занятий, учебной и специальной технической литературы (по вопросам к параграфам, главам учебных пособий, составленным преподавателем)</w:t>
            </w: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79" w:type="dxa"/>
            <w:vMerge w:val="restart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E056B9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Тема 6. </w:t>
            </w:r>
          </w:p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E056B9">
              <w:rPr>
                <w:b/>
                <w:sz w:val="20"/>
                <w:szCs w:val="20"/>
              </w:rPr>
              <w:t xml:space="preserve">Электроизмерительные приборы </w:t>
            </w:r>
          </w:p>
        </w:tc>
        <w:tc>
          <w:tcPr>
            <w:tcW w:w="11070" w:type="dxa"/>
            <w:gridSpan w:val="3"/>
          </w:tcPr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E056B9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E009E1" w:rsidRPr="00E056B9" w:rsidRDefault="00E009E1" w:rsidP="004A36F4">
            <w:pPr>
              <w:jc w:val="center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E056B9" w:rsidTr="00E009E1">
        <w:trPr>
          <w:trHeight w:val="230"/>
        </w:trPr>
        <w:tc>
          <w:tcPr>
            <w:tcW w:w="2079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 w:val="restart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14</w:t>
            </w:r>
          </w:p>
        </w:tc>
        <w:tc>
          <w:tcPr>
            <w:tcW w:w="10631" w:type="dxa"/>
            <w:vMerge w:val="restart"/>
          </w:tcPr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E056B9">
              <w:rPr>
                <w:b/>
                <w:sz w:val="20"/>
                <w:szCs w:val="20"/>
              </w:rPr>
              <w:t>Общие сведения  об электротехнических устройствах</w:t>
            </w:r>
            <w:r w:rsidRPr="00E056B9">
              <w:rPr>
                <w:sz w:val="20"/>
                <w:szCs w:val="20"/>
              </w:rPr>
              <w:t>. Виды и методы электрических измерений (прямые и косвенные). Погрешности измерений. Основные характеристики электроизмерительных приборов. Классификация электроизмерительных приборов.</w:t>
            </w:r>
          </w:p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E056B9">
              <w:rPr>
                <w:b/>
                <w:sz w:val="20"/>
                <w:szCs w:val="20"/>
              </w:rPr>
              <w:t>Электромеханические измерительные приборы</w:t>
            </w:r>
            <w:r w:rsidRPr="00E056B9">
              <w:rPr>
                <w:sz w:val="20"/>
                <w:szCs w:val="20"/>
              </w:rPr>
              <w:t>. Приборы магнитоэлектрической системы, приборы электромагнит</w:t>
            </w:r>
            <w:r w:rsidRPr="00E056B9">
              <w:rPr>
                <w:sz w:val="20"/>
                <w:szCs w:val="20"/>
              </w:rPr>
              <w:lastRenderedPageBreak/>
              <w:t>ной системы, приборы электродинамической системы, приборы индукционной системы, приборы электростатической системы, приборы термоэлектрической системы.</w:t>
            </w:r>
          </w:p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E056B9">
              <w:rPr>
                <w:b/>
                <w:sz w:val="20"/>
                <w:szCs w:val="20"/>
              </w:rPr>
              <w:t>Электронные приборы</w:t>
            </w:r>
            <w:r w:rsidRPr="00E056B9">
              <w:rPr>
                <w:sz w:val="20"/>
                <w:szCs w:val="20"/>
              </w:rPr>
              <w:t xml:space="preserve">. Аналоговые электронные приборы. Цифровые электронные приборы: вольтметр, </w:t>
            </w:r>
            <w:proofErr w:type="spellStart"/>
            <w:r w:rsidRPr="00E056B9">
              <w:rPr>
                <w:sz w:val="20"/>
                <w:szCs w:val="20"/>
              </w:rPr>
              <w:t>мультиметр</w:t>
            </w:r>
            <w:proofErr w:type="spellEnd"/>
            <w:r w:rsidRPr="00E056B9">
              <w:rPr>
                <w:sz w:val="20"/>
                <w:szCs w:val="20"/>
              </w:rPr>
              <w:t xml:space="preserve">, </w:t>
            </w:r>
            <w:proofErr w:type="spellStart"/>
            <w:r w:rsidRPr="00E056B9">
              <w:rPr>
                <w:sz w:val="20"/>
                <w:szCs w:val="20"/>
              </w:rPr>
              <w:t>частомер</w:t>
            </w:r>
            <w:proofErr w:type="spellEnd"/>
            <w:r w:rsidRPr="00E056B9">
              <w:rPr>
                <w:sz w:val="20"/>
                <w:szCs w:val="20"/>
              </w:rPr>
              <w:t xml:space="preserve">, </w:t>
            </w:r>
            <w:proofErr w:type="spellStart"/>
            <w:r w:rsidRPr="00E056B9">
              <w:rPr>
                <w:sz w:val="20"/>
                <w:szCs w:val="20"/>
              </w:rPr>
              <w:t>фазомер</w:t>
            </w:r>
            <w:proofErr w:type="spellEnd"/>
            <w:r w:rsidRPr="00E056B9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79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E056B9" w:rsidTr="00E009E1">
        <w:trPr>
          <w:trHeight w:val="20"/>
        </w:trPr>
        <w:tc>
          <w:tcPr>
            <w:tcW w:w="2079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E056B9" w:rsidTr="00E009E1">
        <w:trPr>
          <w:trHeight w:val="20"/>
        </w:trPr>
        <w:tc>
          <w:tcPr>
            <w:tcW w:w="2079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E056B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E056B9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E009E1" w:rsidRPr="00E056B9" w:rsidRDefault="00E009E1" w:rsidP="004A36F4">
            <w:pPr>
              <w:jc w:val="center"/>
              <w:rPr>
                <w:sz w:val="20"/>
                <w:szCs w:val="20"/>
              </w:rPr>
            </w:pPr>
          </w:p>
          <w:p w:rsidR="00E009E1" w:rsidRPr="00E056B9" w:rsidRDefault="00E009E1" w:rsidP="004A36F4">
            <w:pPr>
              <w:jc w:val="center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79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E056B9" w:rsidRDefault="00E009E1" w:rsidP="004A36F4">
            <w:pPr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Изучение правил эксплуатации электроизмерительных приборов</w:t>
            </w: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79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Описание строения основных электромеханических измерительных приборов</w:t>
            </w:r>
          </w:p>
        </w:tc>
        <w:tc>
          <w:tcPr>
            <w:tcW w:w="993" w:type="dxa"/>
            <w:vMerge w:val="restart"/>
          </w:tcPr>
          <w:p w:rsidR="00E009E1" w:rsidRPr="00E056B9" w:rsidRDefault="00E009E1" w:rsidP="004A36F4">
            <w:pPr>
              <w:jc w:val="center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2</w:t>
            </w:r>
          </w:p>
          <w:p w:rsidR="00E009E1" w:rsidRPr="00E056B9" w:rsidRDefault="00E009E1" w:rsidP="004A36F4">
            <w:pPr>
              <w:jc w:val="center"/>
              <w:rPr>
                <w:sz w:val="20"/>
                <w:szCs w:val="20"/>
              </w:rPr>
            </w:pPr>
          </w:p>
          <w:p w:rsidR="00E009E1" w:rsidRPr="00E056B9" w:rsidRDefault="00E009E1" w:rsidP="004A36F4">
            <w:pPr>
              <w:jc w:val="center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2</w:t>
            </w:r>
          </w:p>
          <w:p w:rsidR="00E009E1" w:rsidRPr="00E056B9" w:rsidRDefault="00E009E1" w:rsidP="004A36F4">
            <w:pPr>
              <w:jc w:val="center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DDD9C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79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Составление таблицы сравнение характеристик электроизмерительных приборов. Работа с технической документацией приборов.</w:t>
            </w: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79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E056B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E056B9">
              <w:rPr>
                <w:sz w:val="20"/>
                <w:szCs w:val="20"/>
              </w:rPr>
              <w:t xml:space="preserve"> Составление  конспектов занятий, учебной и специальной технической литературы (по вопросам к параграфам, главам учебных пособий, составленным преподавателем)</w:t>
            </w: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79" w:type="dxa"/>
            <w:vMerge w:val="restart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E056B9">
              <w:rPr>
                <w:b/>
                <w:sz w:val="20"/>
                <w:szCs w:val="20"/>
              </w:rPr>
              <w:t>Тема 7. Электрические и электронные аппараты управления и защиты.</w:t>
            </w:r>
          </w:p>
        </w:tc>
        <w:tc>
          <w:tcPr>
            <w:tcW w:w="11070" w:type="dxa"/>
            <w:gridSpan w:val="3"/>
          </w:tcPr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E056B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E009E1" w:rsidRPr="00E056B9" w:rsidRDefault="00E009E1" w:rsidP="004A36F4">
            <w:pPr>
              <w:jc w:val="center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E056B9" w:rsidTr="00E009E1">
        <w:trPr>
          <w:trHeight w:val="230"/>
        </w:trPr>
        <w:tc>
          <w:tcPr>
            <w:tcW w:w="2079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 w:val="restart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15</w:t>
            </w:r>
          </w:p>
        </w:tc>
        <w:tc>
          <w:tcPr>
            <w:tcW w:w="10631" w:type="dxa"/>
            <w:vMerge w:val="restart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E056B9">
              <w:rPr>
                <w:b/>
                <w:sz w:val="20"/>
                <w:szCs w:val="20"/>
              </w:rPr>
              <w:t>Назначение и классификация электрических аппаратов</w:t>
            </w:r>
            <w:r w:rsidRPr="00E056B9">
              <w:rPr>
                <w:sz w:val="20"/>
                <w:szCs w:val="20"/>
              </w:rPr>
              <w:t>. Основные элементы и особенности работы. Коммутирующие аппараты распределительных устройств и передающих линий. Разъединитель, выключатели высокого напряжения, предохранители.</w:t>
            </w:r>
          </w:p>
          <w:p w:rsidR="00E009E1" w:rsidRPr="00E056B9" w:rsidRDefault="00E009E1" w:rsidP="004A36F4">
            <w:pPr>
              <w:ind w:left="48"/>
              <w:jc w:val="both"/>
              <w:rPr>
                <w:sz w:val="20"/>
                <w:szCs w:val="20"/>
              </w:rPr>
            </w:pPr>
            <w:r w:rsidRPr="00E056B9">
              <w:rPr>
                <w:b/>
                <w:sz w:val="20"/>
                <w:szCs w:val="20"/>
              </w:rPr>
              <w:t>Аппараты управления и защиты.</w:t>
            </w:r>
            <w:r w:rsidRPr="00E056B9">
              <w:rPr>
                <w:sz w:val="20"/>
                <w:szCs w:val="20"/>
              </w:rPr>
              <w:t xml:space="preserve"> Аппараты управления режимом работы различных электротехнических устройств: аппараты ручного управления, контакторы, автоматы, пускатели.  Устройства защиты. </w:t>
            </w:r>
          </w:p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Реле. Условные обозначения на электрических схемах.</w:t>
            </w: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79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E056B9" w:rsidTr="00E009E1">
        <w:trPr>
          <w:trHeight w:val="20"/>
        </w:trPr>
        <w:tc>
          <w:tcPr>
            <w:tcW w:w="2079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</w:tcPr>
          <w:p w:rsidR="00E009E1" w:rsidRPr="00E056B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0631" w:type="dxa"/>
          </w:tcPr>
          <w:p w:rsidR="00E009E1" w:rsidRPr="00E056B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E056B9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E009E1" w:rsidRPr="00E056B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:rsidR="00E009E1" w:rsidRPr="00E056B9" w:rsidRDefault="00E009E1" w:rsidP="004A36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056B9">
              <w:rPr>
                <w:rFonts w:eastAsia="Calibri"/>
                <w:bCs/>
                <w:sz w:val="20"/>
                <w:szCs w:val="20"/>
              </w:rPr>
              <w:t>2</w:t>
            </w:r>
          </w:p>
          <w:p w:rsidR="00E009E1" w:rsidRPr="00E056B9" w:rsidRDefault="00E009E1" w:rsidP="004A36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056B9">
              <w:rPr>
                <w:rFonts w:eastAsia="Calibri"/>
                <w:bCs/>
                <w:sz w:val="20"/>
                <w:szCs w:val="20"/>
              </w:rPr>
              <w:t>2</w:t>
            </w:r>
          </w:p>
          <w:p w:rsidR="00E009E1" w:rsidRPr="00E056B9" w:rsidRDefault="00E009E1" w:rsidP="004A36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056B9">
              <w:rPr>
                <w:rFonts w:eastAsia="Calibri"/>
                <w:bCs/>
                <w:sz w:val="20"/>
                <w:szCs w:val="20"/>
              </w:rPr>
              <w:t>2</w:t>
            </w:r>
          </w:p>
          <w:p w:rsidR="00E009E1" w:rsidRPr="00E056B9" w:rsidRDefault="00E009E1" w:rsidP="004A36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056B9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E009E1" w:rsidRPr="00E056B9" w:rsidRDefault="00E009E1" w:rsidP="004A36F4">
            <w:pPr>
              <w:jc w:val="center"/>
              <w:rPr>
                <w:sz w:val="20"/>
                <w:szCs w:val="20"/>
              </w:rPr>
            </w:pPr>
          </w:p>
          <w:p w:rsidR="00E009E1" w:rsidRPr="00E056B9" w:rsidRDefault="00E009E1" w:rsidP="004A36F4">
            <w:pPr>
              <w:jc w:val="center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1</w:t>
            </w:r>
          </w:p>
        </w:tc>
      </w:tr>
      <w:tr w:rsidR="00E009E1" w:rsidRPr="00E056B9" w:rsidTr="00E009E1">
        <w:trPr>
          <w:trHeight w:val="20"/>
        </w:trPr>
        <w:tc>
          <w:tcPr>
            <w:tcW w:w="2079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</w:tcPr>
          <w:p w:rsidR="00E009E1" w:rsidRPr="00E056B9" w:rsidRDefault="00E009E1" w:rsidP="004A36F4">
            <w:pPr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16</w:t>
            </w:r>
          </w:p>
        </w:tc>
        <w:tc>
          <w:tcPr>
            <w:tcW w:w="10631" w:type="dxa"/>
          </w:tcPr>
          <w:p w:rsidR="00E009E1" w:rsidRPr="00E056B9" w:rsidRDefault="00E009E1" w:rsidP="004A36F4">
            <w:pPr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Изучение обеспечения безопасности при работе с электроустановками</w:t>
            </w: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79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</w:tcPr>
          <w:p w:rsidR="00E009E1" w:rsidRPr="00E056B9" w:rsidRDefault="00E009E1" w:rsidP="004A36F4">
            <w:pPr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17</w:t>
            </w:r>
          </w:p>
        </w:tc>
        <w:tc>
          <w:tcPr>
            <w:tcW w:w="10631" w:type="dxa"/>
          </w:tcPr>
          <w:p w:rsidR="00E009E1" w:rsidRPr="00E056B9" w:rsidRDefault="00E009E1" w:rsidP="004A36F4">
            <w:pPr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Изучение особенностей электрической аппаратуры до 1000 В</w:t>
            </w: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79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</w:tcPr>
          <w:p w:rsidR="00E009E1" w:rsidRPr="00E056B9" w:rsidRDefault="00E009E1" w:rsidP="004A36F4">
            <w:pPr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18</w:t>
            </w:r>
          </w:p>
        </w:tc>
        <w:tc>
          <w:tcPr>
            <w:tcW w:w="10631" w:type="dxa"/>
          </w:tcPr>
          <w:p w:rsidR="00E009E1" w:rsidRPr="00E056B9" w:rsidRDefault="00E009E1" w:rsidP="004A36F4">
            <w:pPr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Изучение устройства коммутационных аппаратов до 1000В</w:t>
            </w: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79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</w:tcPr>
          <w:p w:rsidR="00E009E1" w:rsidRPr="00E056B9" w:rsidRDefault="00E009E1" w:rsidP="004A36F4">
            <w:pPr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19</w:t>
            </w:r>
          </w:p>
        </w:tc>
        <w:tc>
          <w:tcPr>
            <w:tcW w:w="10631" w:type="dxa"/>
          </w:tcPr>
          <w:p w:rsidR="00E009E1" w:rsidRPr="00E056B9" w:rsidRDefault="00E009E1" w:rsidP="004A36F4">
            <w:pPr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Составление простых электрических схем</w:t>
            </w: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79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056B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3" w:type="dxa"/>
            <w:vMerge w:val="restart"/>
          </w:tcPr>
          <w:p w:rsidR="00E009E1" w:rsidRPr="00E056B9" w:rsidRDefault="00E009E1" w:rsidP="004A36F4">
            <w:pPr>
              <w:jc w:val="center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 xml:space="preserve">2                                </w:t>
            </w:r>
          </w:p>
        </w:tc>
        <w:tc>
          <w:tcPr>
            <w:tcW w:w="1275" w:type="dxa"/>
            <w:vMerge/>
            <w:shd w:val="clear" w:color="auto" w:fill="DDD9C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79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Индивидуальные проектные задания (составление фреймов)</w:t>
            </w: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79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Составление конспектов занятий, учебной и специальной технической литературы (по вопросам к параграфам, главам учебных пособий, составленным преподавателем)</w:t>
            </w: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79" w:type="dxa"/>
            <w:vMerge w:val="restart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E056B9">
              <w:rPr>
                <w:b/>
                <w:bCs/>
                <w:sz w:val="20"/>
                <w:szCs w:val="20"/>
              </w:rPr>
              <w:t>Тема 8. Электронные средства связи.</w:t>
            </w:r>
          </w:p>
        </w:tc>
        <w:tc>
          <w:tcPr>
            <w:tcW w:w="11070" w:type="dxa"/>
            <w:gridSpan w:val="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E056B9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E009E1" w:rsidRPr="00E056B9" w:rsidRDefault="00E009E1" w:rsidP="004A36F4">
            <w:pPr>
              <w:jc w:val="center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E056B9" w:rsidTr="00E009E1">
        <w:trPr>
          <w:trHeight w:val="230"/>
        </w:trPr>
        <w:tc>
          <w:tcPr>
            <w:tcW w:w="2079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 w:val="restart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20</w:t>
            </w:r>
          </w:p>
        </w:tc>
        <w:tc>
          <w:tcPr>
            <w:tcW w:w="10631" w:type="dxa"/>
            <w:vMerge w:val="restart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E056B9">
              <w:rPr>
                <w:b/>
                <w:sz w:val="20"/>
                <w:szCs w:val="20"/>
              </w:rPr>
              <w:t>Общие сведения об электросвязи</w:t>
            </w:r>
            <w:r w:rsidRPr="00E056B9">
              <w:rPr>
                <w:sz w:val="20"/>
                <w:szCs w:val="20"/>
              </w:rPr>
              <w:t xml:space="preserve">. Электроэнергетические системы.  Электрические станции: типы станций, доля выработки на них электроэнергии, структурные электрические схемы станций. Электрические сети, распределение электрической энергии. Электроснабжение предприятий и населенных пунктов. Подстанции и распределительные </w:t>
            </w:r>
            <w:proofErr w:type="gramStart"/>
            <w:r w:rsidRPr="00E056B9">
              <w:rPr>
                <w:sz w:val="20"/>
                <w:szCs w:val="20"/>
              </w:rPr>
              <w:t>устройства..</w:t>
            </w:r>
            <w:proofErr w:type="gramEnd"/>
            <w:r w:rsidRPr="00E056B9">
              <w:rPr>
                <w:sz w:val="20"/>
                <w:szCs w:val="20"/>
              </w:rPr>
              <w:t xml:space="preserve"> </w:t>
            </w:r>
            <w:r w:rsidRPr="00E056B9">
              <w:rPr>
                <w:b/>
                <w:sz w:val="20"/>
                <w:szCs w:val="20"/>
              </w:rPr>
              <w:t>Общие сведения о радиосвязи</w:t>
            </w:r>
            <w:r w:rsidRPr="00E056B9">
              <w:rPr>
                <w:sz w:val="20"/>
                <w:szCs w:val="20"/>
              </w:rPr>
              <w:t>. Передача информации на расстояние с помощью радиоволн</w:t>
            </w: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79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E056B9" w:rsidTr="00E009E1">
        <w:trPr>
          <w:trHeight w:val="20"/>
        </w:trPr>
        <w:tc>
          <w:tcPr>
            <w:tcW w:w="2079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E056B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E056B9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E009E1" w:rsidRPr="00E056B9" w:rsidRDefault="00E009E1" w:rsidP="004A36F4">
            <w:pPr>
              <w:jc w:val="center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79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E056B9" w:rsidRDefault="00E009E1" w:rsidP="004A36F4">
            <w:pPr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Изучение особенностей эксплуатации воздушных линий электропередач</w:t>
            </w: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79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056B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3" w:type="dxa"/>
            <w:vMerge w:val="restart"/>
          </w:tcPr>
          <w:p w:rsidR="00E009E1" w:rsidRPr="00E056B9" w:rsidRDefault="00E009E1" w:rsidP="004A36F4">
            <w:pPr>
              <w:jc w:val="center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79" w:type="dxa"/>
            <w:vMerge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Индивидуальные проектные задания (составление фреймов)</w:t>
            </w: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2079" w:type="dxa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E056B9">
              <w:rPr>
                <w:b/>
                <w:sz w:val="20"/>
                <w:szCs w:val="20"/>
              </w:rPr>
              <w:t>Контрольная работа</w:t>
            </w:r>
          </w:p>
        </w:tc>
        <w:tc>
          <w:tcPr>
            <w:tcW w:w="993" w:type="dxa"/>
            <w:vMerge w:val="restart"/>
          </w:tcPr>
          <w:p w:rsidR="00E009E1" w:rsidRPr="00E056B9" w:rsidRDefault="00E009E1" w:rsidP="004A36F4">
            <w:pPr>
              <w:jc w:val="center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E056B9" w:rsidTr="00E009E1">
        <w:trPr>
          <w:trHeight w:val="20"/>
        </w:trPr>
        <w:tc>
          <w:tcPr>
            <w:tcW w:w="2079" w:type="dxa"/>
            <w:tcBorders>
              <w:top w:val="nil"/>
            </w:tcBorders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Контрольная работа по курсу  «Электротехника</w:t>
            </w:r>
            <w:r w:rsidRPr="00E056B9">
              <w:rPr>
                <w:bCs/>
                <w:sz w:val="20"/>
                <w:szCs w:val="20"/>
              </w:rPr>
              <w:t>»: расчет основных электротехнических величин</w:t>
            </w:r>
          </w:p>
        </w:tc>
        <w:tc>
          <w:tcPr>
            <w:tcW w:w="993" w:type="dxa"/>
            <w:vMerge/>
          </w:tcPr>
          <w:p w:rsidR="00E009E1" w:rsidRPr="00E056B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E056B9" w:rsidTr="00E009E1">
        <w:trPr>
          <w:trHeight w:val="20"/>
        </w:trPr>
        <w:tc>
          <w:tcPr>
            <w:tcW w:w="13149" w:type="dxa"/>
            <w:gridSpan w:val="4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E056B9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3" w:type="dxa"/>
          </w:tcPr>
          <w:p w:rsidR="00E009E1" w:rsidRPr="00E056B9" w:rsidRDefault="00E009E1" w:rsidP="004A36F4">
            <w:pPr>
              <w:jc w:val="center"/>
              <w:rPr>
                <w:b/>
                <w:sz w:val="20"/>
                <w:szCs w:val="20"/>
              </w:rPr>
            </w:pPr>
            <w:r w:rsidRPr="00E056B9">
              <w:rPr>
                <w:b/>
                <w:sz w:val="20"/>
                <w:szCs w:val="20"/>
              </w:rPr>
              <w:t>85</w:t>
            </w:r>
          </w:p>
        </w:tc>
        <w:tc>
          <w:tcPr>
            <w:tcW w:w="1275" w:type="dxa"/>
            <w:shd w:val="clear" w:color="auto" w:fill="auto"/>
          </w:tcPr>
          <w:p w:rsidR="00E009E1" w:rsidRPr="00E056B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</w:tbl>
    <w:p w:rsidR="00923EBF" w:rsidRPr="00E056B9" w:rsidRDefault="00923EBF" w:rsidP="00DE539C">
      <w:pPr>
        <w:rPr>
          <w:sz w:val="20"/>
          <w:szCs w:val="20"/>
        </w:rPr>
      </w:pPr>
    </w:p>
    <w:p w:rsidR="00DE539C" w:rsidRPr="00E056B9" w:rsidRDefault="00DE539C" w:rsidP="00DE539C">
      <w:pPr>
        <w:rPr>
          <w:sz w:val="20"/>
          <w:szCs w:val="20"/>
        </w:rPr>
      </w:pPr>
    </w:p>
    <w:p w:rsidR="002F118B" w:rsidRPr="00E056B9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2F118B" w:rsidRPr="00E056B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F6AC7" w:rsidRPr="00E056B9" w:rsidRDefault="00FF6AC7" w:rsidP="00E009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E056B9">
        <w:rPr>
          <w:b/>
          <w:caps/>
          <w:sz w:val="20"/>
          <w:szCs w:val="20"/>
        </w:rPr>
        <w:lastRenderedPageBreak/>
        <w:t xml:space="preserve">3. </w:t>
      </w:r>
      <w:r w:rsidR="00D116F9" w:rsidRPr="00E056B9">
        <w:rPr>
          <w:b/>
          <w:caps/>
          <w:sz w:val="20"/>
          <w:szCs w:val="20"/>
        </w:rPr>
        <w:t>условия</w:t>
      </w:r>
      <w:r w:rsidRPr="00E056B9">
        <w:rPr>
          <w:b/>
          <w:caps/>
          <w:sz w:val="20"/>
          <w:szCs w:val="20"/>
        </w:rPr>
        <w:t xml:space="preserve"> реализации программы дисциплины</w:t>
      </w:r>
    </w:p>
    <w:p w:rsidR="00DE539C" w:rsidRPr="00E056B9" w:rsidRDefault="00DE539C" w:rsidP="00DE5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E056B9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13319D" w:rsidRDefault="0013319D" w:rsidP="00133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>Реализация программы дисциплины требует наличия лаборатории «Электротехники с основами радиоэлектроники».</w:t>
      </w:r>
    </w:p>
    <w:p w:rsidR="0013319D" w:rsidRDefault="0013319D" w:rsidP="00133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Оборудование учебного кабинета:</w:t>
      </w:r>
    </w:p>
    <w:p w:rsidR="0013319D" w:rsidRDefault="0013319D" w:rsidP="00133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- посадочные места по количеству обучающихся;</w:t>
      </w:r>
    </w:p>
    <w:p w:rsidR="0013319D" w:rsidRDefault="0013319D" w:rsidP="0013319D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- рабочее место преподавателя;</w:t>
      </w:r>
      <w:bookmarkStart w:id="0" w:name="_GoBack"/>
      <w:bookmarkEnd w:id="0"/>
    </w:p>
    <w:p w:rsidR="0013319D" w:rsidRDefault="0013319D" w:rsidP="0013319D">
      <w:pPr>
        <w:numPr>
          <w:ilvl w:val="0"/>
          <w:numId w:val="19"/>
        </w:numPr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комплект учебно-наглядных пособий</w:t>
      </w:r>
    </w:p>
    <w:p w:rsidR="0013319D" w:rsidRDefault="0013319D" w:rsidP="0013319D">
      <w:pPr>
        <w:numPr>
          <w:ilvl w:val="0"/>
          <w:numId w:val="19"/>
        </w:numPr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стенд для изучения правил ТБ</w:t>
      </w:r>
    </w:p>
    <w:p w:rsidR="0013319D" w:rsidRDefault="0013319D" w:rsidP="00133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макеты, </w:t>
      </w:r>
      <w:proofErr w:type="gramStart"/>
      <w:r>
        <w:rPr>
          <w:bCs/>
          <w:sz w:val="20"/>
          <w:szCs w:val="20"/>
        </w:rPr>
        <w:t>например</w:t>
      </w:r>
      <w:proofErr w:type="gramEnd"/>
      <w:r>
        <w:rPr>
          <w:bCs/>
          <w:sz w:val="20"/>
          <w:szCs w:val="20"/>
        </w:rPr>
        <w:t>:</w:t>
      </w:r>
    </w:p>
    <w:p w:rsidR="0013319D" w:rsidRDefault="0013319D" w:rsidP="0013319D">
      <w:pPr>
        <w:numPr>
          <w:ilvl w:val="0"/>
          <w:numId w:val="20"/>
        </w:numPr>
        <w:outlineLvl w:val="3"/>
        <w:rPr>
          <w:sz w:val="20"/>
          <w:szCs w:val="20"/>
        </w:rPr>
      </w:pPr>
      <w:r>
        <w:rPr>
          <w:bCs/>
          <w:sz w:val="20"/>
          <w:szCs w:val="20"/>
        </w:rPr>
        <w:t>Генератора;</w:t>
      </w:r>
    </w:p>
    <w:p w:rsidR="0013319D" w:rsidRDefault="0013319D" w:rsidP="0013319D">
      <w:pPr>
        <w:numPr>
          <w:ilvl w:val="0"/>
          <w:numId w:val="20"/>
        </w:numPr>
        <w:outlineLvl w:val="3"/>
        <w:rPr>
          <w:sz w:val="20"/>
          <w:szCs w:val="20"/>
        </w:rPr>
      </w:pPr>
      <w:r>
        <w:rPr>
          <w:bCs/>
          <w:sz w:val="20"/>
          <w:szCs w:val="20"/>
        </w:rPr>
        <w:t>Двигателя;</w:t>
      </w:r>
    </w:p>
    <w:p w:rsidR="0013319D" w:rsidRDefault="0013319D" w:rsidP="0013319D">
      <w:pPr>
        <w:numPr>
          <w:ilvl w:val="0"/>
          <w:numId w:val="20"/>
        </w:numPr>
        <w:outlineLvl w:val="3"/>
        <w:rPr>
          <w:sz w:val="20"/>
          <w:szCs w:val="20"/>
        </w:rPr>
      </w:pPr>
      <w:r>
        <w:rPr>
          <w:bCs/>
          <w:sz w:val="20"/>
          <w:szCs w:val="20"/>
        </w:rPr>
        <w:t>Машины постоянного тока;</w:t>
      </w:r>
    </w:p>
    <w:p w:rsidR="0013319D" w:rsidRDefault="0013319D" w:rsidP="0013319D">
      <w:pPr>
        <w:numPr>
          <w:ilvl w:val="0"/>
          <w:numId w:val="20"/>
        </w:numPr>
        <w:outlineLvl w:val="3"/>
        <w:rPr>
          <w:sz w:val="20"/>
          <w:szCs w:val="20"/>
        </w:rPr>
      </w:pPr>
      <w:r>
        <w:rPr>
          <w:bCs/>
          <w:sz w:val="20"/>
          <w:szCs w:val="20"/>
        </w:rPr>
        <w:t>Трансформатора.</w:t>
      </w:r>
    </w:p>
    <w:p w:rsidR="0013319D" w:rsidRDefault="0013319D" w:rsidP="0013319D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- комплект плакатов по предмету.</w:t>
      </w:r>
    </w:p>
    <w:p w:rsidR="0013319D" w:rsidRDefault="0013319D" w:rsidP="001331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- технические средства обучения:</w:t>
      </w:r>
    </w:p>
    <w:p w:rsidR="0013319D" w:rsidRDefault="0013319D" w:rsidP="0013319D">
      <w:pPr>
        <w:pStyle w:val="a8"/>
        <w:ind w:firstLine="142"/>
        <w:jc w:val="both"/>
        <w:rPr>
          <w:b/>
          <w:sz w:val="20"/>
          <w:szCs w:val="20"/>
        </w:rPr>
      </w:pPr>
      <w:r>
        <w:rPr>
          <w:bCs/>
          <w:sz w:val="20"/>
          <w:szCs w:val="20"/>
        </w:rPr>
        <w:t xml:space="preserve">- компьютер с лицензионным программным </w:t>
      </w:r>
      <w:proofErr w:type="gramStart"/>
      <w:r>
        <w:rPr>
          <w:bCs/>
          <w:sz w:val="20"/>
          <w:szCs w:val="20"/>
        </w:rPr>
        <w:t xml:space="preserve">обеспечением,  </w:t>
      </w:r>
      <w:proofErr w:type="spellStart"/>
      <w:r>
        <w:rPr>
          <w:bCs/>
          <w:sz w:val="20"/>
          <w:szCs w:val="20"/>
        </w:rPr>
        <w:t>мультимедиапроектор</w:t>
      </w:r>
      <w:proofErr w:type="spellEnd"/>
      <w:proofErr w:type="gramEnd"/>
      <w:r>
        <w:rPr>
          <w:bCs/>
          <w:sz w:val="20"/>
          <w:szCs w:val="20"/>
        </w:rPr>
        <w:t>,</w:t>
      </w:r>
    </w:p>
    <w:p w:rsidR="00E009E1" w:rsidRPr="00E056B9" w:rsidRDefault="00E009E1" w:rsidP="00E009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E056B9">
        <w:rPr>
          <w:b/>
          <w:sz w:val="20"/>
          <w:szCs w:val="20"/>
        </w:rPr>
        <w:t>3.2. Информационное обеспечение обучения</w:t>
      </w:r>
    </w:p>
    <w:p w:rsidR="00E009E1" w:rsidRPr="00E056B9" w:rsidRDefault="00E009E1" w:rsidP="00E00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E056B9">
        <w:rPr>
          <w:b/>
          <w:bCs/>
          <w:sz w:val="20"/>
          <w:szCs w:val="20"/>
        </w:rPr>
        <w:t xml:space="preserve">Перечень рекомендуемых учебных изданий, </w:t>
      </w:r>
      <w:proofErr w:type="spellStart"/>
      <w:r w:rsidRPr="00E056B9">
        <w:rPr>
          <w:b/>
          <w:bCs/>
          <w:sz w:val="20"/>
          <w:szCs w:val="20"/>
        </w:rPr>
        <w:t>интернет-ресурсов</w:t>
      </w:r>
      <w:proofErr w:type="spellEnd"/>
      <w:r w:rsidRPr="00E056B9">
        <w:rPr>
          <w:b/>
          <w:bCs/>
          <w:sz w:val="20"/>
          <w:szCs w:val="20"/>
        </w:rPr>
        <w:t>, дополнительной литературы</w:t>
      </w:r>
    </w:p>
    <w:p w:rsidR="00E009E1" w:rsidRPr="00E056B9" w:rsidRDefault="00E009E1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056B9">
        <w:rPr>
          <w:bCs/>
          <w:sz w:val="20"/>
          <w:szCs w:val="20"/>
        </w:rPr>
        <w:tab/>
      </w:r>
      <w:r w:rsidRPr="00E056B9">
        <w:rPr>
          <w:bCs/>
          <w:sz w:val="20"/>
          <w:szCs w:val="20"/>
        </w:rPr>
        <w:tab/>
        <w:t>Основные источники:</w:t>
      </w:r>
    </w:p>
    <w:p w:rsidR="00E009E1" w:rsidRPr="00E056B9" w:rsidRDefault="005725E7" w:rsidP="00E009E1">
      <w:pPr>
        <w:numPr>
          <w:ilvl w:val="0"/>
          <w:numId w:val="17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E056B9">
        <w:rPr>
          <w:bCs/>
          <w:sz w:val="20"/>
          <w:szCs w:val="20"/>
        </w:rPr>
        <w:t>Немцов М.В., Немцова М.Л.</w:t>
      </w:r>
      <w:r w:rsidR="0003391B" w:rsidRPr="00E056B9">
        <w:rPr>
          <w:bCs/>
          <w:sz w:val="20"/>
          <w:szCs w:val="20"/>
        </w:rPr>
        <w:t xml:space="preserve"> </w:t>
      </w:r>
      <w:r w:rsidRPr="00E056B9">
        <w:rPr>
          <w:bCs/>
          <w:sz w:val="20"/>
          <w:szCs w:val="20"/>
        </w:rPr>
        <w:t>Электротехника и электроника</w:t>
      </w:r>
      <w:r w:rsidR="0003391B" w:rsidRPr="00E056B9">
        <w:rPr>
          <w:bCs/>
          <w:sz w:val="20"/>
          <w:szCs w:val="20"/>
        </w:rPr>
        <w:t>: учебник для студ. учреждений сред. проф. образования</w:t>
      </w:r>
      <w:r w:rsidR="00E009E1" w:rsidRPr="00E056B9">
        <w:rPr>
          <w:sz w:val="20"/>
          <w:szCs w:val="20"/>
        </w:rPr>
        <w:t xml:space="preserve"> </w:t>
      </w:r>
      <w:r w:rsidR="0003391B" w:rsidRPr="00E056B9">
        <w:rPr>
          <w:sz w:val="20"/>
          <w:szCs w:val="20"/>
        </w:rPr>
        <w:t xml:space="preserve">/ </w:t>
      </w:r>
      <w:r w:rsidRPr="00E056B9">
        <w:rPr>
          <w:sz w:val="20"/>
          <w:szCs w:val="20"/>
        </w:rPr>
        <w:t>8</w:t>
      </w:r>
      <w:r w:rsidR="0003391B" w:rsidRPr="00E056B9">
        <w:rPr>
          <w:sz w:val="20"/>
          <w:szCs w:val="20"/>
        </w:rPr>
        <w:t>-е изд. стер. – М. Издательский центр «Академия», 201</w:t>
      </w:r>
      <w:r w:rsidRPr="00E056B9">
        <w:rPr>
          <w:sz w:val="20"/>
          <w:szCs w:val="20"/>
        </w:rPr>
        <w:t>5</w:t>
      </w:r>
      <w:r w:rsidR="0003391B" w:rsidRPr="00E056B9">
        <w:rPr>
          <w:sz w:val="20"/>
          <w:szCs w:val="20"/>
        </w:rPr>
        <w:t>.</w:t>
      </w:r>
    </w:p>
    <w:p w:rsidR="00E009E1" w:rsidRPr="00E056B9" w:rsidRDefault="0003391B" w:rsidP="00E009E1">
      <w:pPr>
        <w:numPr>
          <w:ilvl w:val="0"/>
          <w:numId w:val="17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E056B9">
        <w:rPr>
          <w:sz w:val="20"/>
          <w:szCs w:val="20"/>
        </w:rPr>
        <w:t>Иванов В.Н., И.О. Мартынова. Электрон</w:t>
      </w:r>
      <w:r w:rsidR="00D625CD" w:rsidRPr="00E056B9">
        <w:rPr>
          <w:sz w:val="20"/>
          <w:szCs w:val="20"/>
        </w:rPr>
        <w:t>ика и микропроцессорная техника</w:t>
      </w:r>
      <w:r w:rsidRPr="00E056B9">
        <w:rPr>
          <w:sz w:val="20"/>
          <w:szCs w:val="20"/>
        </w:rPr>
        <w:t xml:space="preserve">: </w:t>
      </w:r>
      <w:r w:rsidRPr="00E056B9">
        <w:rPr>
          <w:bCs/>
          <w:sz w:val="20"/>
          <w:szCs w:val="20"/>
        </w:rPr>
        <w:t xml:space="preserve">учебник для студ. учреждений сред. проф. </w:t>
      </w:r>
      <w:r w:rsidR="00D625CD" w:rsidRPr="00E056B9">
        <w:rPr>
          <w:bCs/>
          <w:sz w:val="20"/>
          <w:szCs w:val="20"/>
        </w:rPr>
        <w:t>О</w:t>
      </w:r>
      <w:r w:rsidRPr="00E056B9">
        <w:rPr>
          <w:bCs/>
          <w:sz w:val="20"/>
          <w:szCs w:val="20"/>
        </w:rPr>
        <w:t>бразования</w:t>
      </w:r>
      <w:r w:rsidR="00D625CD" w:rsidRPr="00E056B9">
        <w:rPr>
          <w:bCs/>
          <w:sz w:val="20"/>
          <w:szCs w:val="20"/>
        </w:rPr>
        <w:t xml:space="preserve"> / М.: Издательский дом «Академия», 2016.</w:t>
      </w:r>
    </w:p>
    <w:p w:rsidR="00E009E1" w:rsidRPr="00E056B9" w:rsidRDefault="00D625CD" w:rsidP="00E009E1">
      <w:pPr>
        <w:numPr>
          <w:ilvl w:val="0"/>
          <w:numId w:val="17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proofErr w:type="spellStart"/>
      <w:r w:rsidRPr="00E056B9">
        <w:rPr>
          <w:bCs/>
          <w:sz w:val="20"/>
          <w:szCs w:val="20"/>
        </w:rPr>
        <w:t>Берикашвили</w:t>
      </w:r>
      <w:proofErr w:type="spellEnd"/>
      <w:r w:rsidRPr="00E056B9">
        <w:rPr>
          <w:bCs/>
          <w:sz w:val="20"/>
          <w:szCs w:val="20"/>
        </w:rPr>
        <w:t xml:space="preserve"> В.Ш. Основы электроники: учебник для студ. учреждений сред. проф. Образования. – 2-е изд., стер. – М.: Издательский центр «Академия», 2015. </w:t>
      </w:r>
    </w:p>
    <w:p w:rsidR="00E009E1" w:rsidRPr="00E056B9" w:rsidRDefault="00E009E1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056B9">
        <w:rPr>
          <w:bCs/>
          <w:sz w:val="20"/>
          <w:szCs w:val="20"/>
        </w:rPr>
        <w:tab/>
      </w:r>
      <w:r w:rsidRPr="00E056B9">
        <w:rPr>
          <w:bCs/>
          <w:sz w:val="20"/>
          <w:szCs w:val="20"/>
        </w:rPr>
        <w:tab/>
        <w:t>Дополнительные источники:</w:t>
      </w:r>
    </w:p>
    <w:p w:rsidR="00E056B9" w:rsidRDefault="00E056B9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E009E1" w:rsidRPr="00E056B9" w:rsidRDefault="00E009E1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056B9">
        <w:rPr>
          <w:bCs/>
          <w:sz w:val="20"/>
          <w:szCs w:val="20"/>
        </w:rPr>
        <w:t>Интернет-ресурсы:</w:t>
      </w:r>
    </w:p>
    <w:p w:rsidR="00E009E1" w:rsidRPr="00E056B9" w:rsidRDefault="00E009E1" w:rsidP="00E009E1">
      <w:pPr>
        <w:numPr>
          <w:ilvl w:val="0"/>
          <w:numId w:val="14"/>
        </w:numPr>
        <w:tabs>
          <w:tab w:val="left" w:pos="284"/>
          <w:tab w:val="left" w:pos="567"/>
        </w:tabs>
        <w:ind w:left="0" w:firstLine="0"/>
        <w:rPr>
          <w:sz w:val="20"/>
          <w:szCs w:val="20"/>
        </w:rPr>
      </w:pPr>
      <w:r w:rsidRPr="00E056B9">
        <w:rPr>
          <w:sz w:val="20"/>
          <w:szCs w:val="20"/>
        </w:rPr>
        <w:t xml:space="preserve">Заказ учебной литературы </w:t>
      </w:r>
      <w:hyperlink r:id="rId10" w:history="1">
        <w:proofErr w:type="gramStart"/>
        <w:r w:rsidRPr="00E056B9">
          <w:rPr>
            <w:rStyle w:val="af2"/>
            <w:sz w:val="20"/>
            <w:szCs w:val="20"/>
          </w:rPr>
          <w:t>http://www.goodreads.ru/catalog/2747/default.aspx</w:t>
        </w:r>
      </w:hyperlink>
      <w:r w:rsidRPr="00E056B9">
        <w:rPr>
          <w:sz w:val="20"/>
          <w:szCs w:val="20"/>
        </w:rPr>
        <w:t xml:space="preserve">  свободный</w:t>
      </w:r>
      <w:proofErr w:type="gramEnd"/>
      <w:r w:rsidRPr="00E056B9">
        <w:rPr>
          <w:sz w:val="20"/>
          <w:szCs w:val="20"/>
        </w:rPr>
        <w:t xml:space="preserve"> доступ. - </w:t>
      </w:r>
      <w:proofErr w:type="spellStart"/>
      <w:r w:rsidRPr="00E056B9">
        <w:rPr>
          <w:sz w:val="20"/>
          <w:szCs w:val="20"/>
        </w:rPr>
        <w:t>загл</w:t>
      </w:r>
      <w:proofErr w:type="spellEnd"/>
      <w:r w:rsidRPr="00E056B9">
        <w:rPr>
          <w:sz w:val="20"/>
          <w:szCs w:val="20"/>
        </w:rPr>
        <w:t>. с экрана</w:t>
      </w:r>
    </w:p>
    <w:p w:rsidR="00E009E1" w:rsidRPr="00E056B9" w:rsidRDefault="00E009E1" w:rsidP="00E009E1">
      <w:pPr>
        <w:numPr>
          <w:ilvl w:val="0"/>
          <w:numId w:val="14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E056B9">
        <w:rPr>
          <w:sz w:val="20"/>
          <w:szCs w:val="20"/>
        </w:rPr>
        <w:t xml:space="preserve">Заказ учебной литературы почтой – режим доступа свободный: http://www.booksiti.net.ru/razdel_2110/1  </w:t>
      </w:r>
      <w:r w:rsidRPr="00E056B9">
        <w:rPr>
          <w:bCs/>
          <w:sz w:val="20"/>
          <w:szCs w:val="20"/>
        </w:rPr>
        <w:t xml:space="preserve">Техническая литература </w:t>
      </w:r>
      <w:r w:rsidRPr="00E056B9">
        <w:rPr>
          <w:sz w:val="20"/>
          <w:szCs w:val="20"/>
        </w:rPr>
        <w:t xml:space="preserve">[Электронный ресурс]. – Режим доступа: </w:t>
      </w:r>
      <w:r w:rsidRPr="00E056B9">
        <w:rPr>
          <w:sz w:val="20"/>
          <w:szCs w:val="20"/>
          <w:lang w:val="en-US"/>
        </w:rPr>
        <w:t>http</w:t>
      </w:r>
      <w:r w:rsidRPr="00E056B9">
        <w:rPr>
          <w:sz w:val="20"/>
          <w:szCs w:val="20"/>
        </w:rPr>
        <w:t>//</w:t>
      </w:r>
      <w:r w:rsidRPr="00E056B9">
        <w:rPr>
          <w:sz w:val="20"/>
          <w:szCs w:val="20"/>
          <w:lang w:val="en-US"/>
        </w:rPr>
        <w:t>www</w:t>
      </w:r>
      <w:r w:rsidRPr="00E056B9">
        <w:rPr>
          <w:sz w:val="20"/>
          <w:szCs w:val="20"/>
        </w:rPr>
        <w:t>.</w:t>
      </w:r>
      <w:proofErr w:type="spellStart"/>
      <w:r w:rsidRPr="00E056B9">
        <w:rPr>
          <w:sz w:val="20"/>
          <w:szCs w:val="20"/>
          <w:lang w:val="en-US"/>
        </w:rPr>
        <w:t>tehlit</w:t>
      </w:r>
      <w:proofErr w:type="spellEnd"/>
      <w:r w:rsidRPr="00E056B9">
        <w:rPr>
          <w:sz w:val="20"/>
          <w:szCs w:val="20"/>
        </w:rPr>
        <w:t>.</w:t>
      </w:r>
      <w:proofErr w:type="spellStart"/>
      <w:r w:rsidRPr="00E056B9">
        <w:rPr>
          <w:sz w:val="20"/>
          <w:szCs w:val="20"/>
          <w:lang w:val="en-US"/>
        </w:rPr>
        <w:t>ru</w:t>
      </w:r>
      <w:proofErr w:type="spellEnd"/>
      <w:r w:rsidRPr="00E056B9">
        <w:rPr>
          <w:sz w:val="20"/>
          <w:szCs w:val="20"/>
        </w:rPr>
        <w:t xml:space="preserve">, свободный. – </w:t>
      </w:r>
      <w:proofErr w:type="spellStart"/>
      <w:r w:rsidRPr="00E056B9">
        <w:rPr>
          <w:sz w:val="20"/>
          <w:szCs w:val="20"/>
        </w:rPr>
        <w:t>загл</w:t>
      </w:r>
      <w:proofErr w:type="spellEnd"/>
      <w:r w:rsidRPr="00E056B9">
        <w:rPr>
          <w:sz w:val="20"/>
          <w:szCs w:val="20"/>
        </w:rPr>
        <w:t>. с экрана.</w:t>
      </w:r>
    </w:p>
    <w:p w:rsidR="00E009E1" w:rsidRPr="00E056B9" w:rsidRDefault="00E009E1" w:rsidP="00E009E1">
      <w:pPr>
        <w:numPr>
          <w:ilvl w:val="0"/>
          <w:numId w:val="14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E056B9">
        <w:rPr>
          <w:rFonts w:eastAsia="TimesNewRomanPSMT"/>
          <w:sz w:val="20"/>
          <w:szCs w:val="20"/>
        </w:rPr>
        <w:t>http://stf.mrsu.ru/toe/index.html  (Сайт кафедры теоретической и общей электротехники).</w:t>
      </w:r>
    </w:p>
    <w:p w:rsidR="00E009E1" w:rsidRPr="00E056B9" w:rsidRDefault="00E009E1" w:rsidP="00E009E1">
      <w:pPr>
        <w:numPr>
          <w:ilvl w:val="0"/>
          <w:numId w:val="14"/>
        </w:numPr>
        <w:tabs>
          <w:tab w:val="left" w:pos="284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TimesNewRomanPSMT"/>
          <w:sz w:val="20"/>
          <w:szCs w:val="20"/>
        </w:rPr>
      </w:pPr>
      <w:r w:rsidRPr="00E056B9">
        <w:rPr>
          <w:rFonts w:eastAsia="TimesNewRomanPSMT"/>
          <w:sz w:val="20"/>
          <w:szCs w:val="20"/>
        </w:rPr>
        <w:t xml:space="preserve"> http://www.</w:t>
      </w:r>
      <w:proofErr w:type="spellStart"/>
      <w:r w:rsidRPr="00E056B9">
        <w:rPr>
          <w:rFonts w:eastAsia="TimesNewRomanPSMT"/>
          <w:sz w:val="20"/>
          <w:szCs w:val="20"/>
          <w:lang w:val="en-US"/>
        </w:rPr>
        <w:t>eltray</w:t>
      </w:r>
      <w:proofErr w:type="spellEnd"/>
      <w:r w:rsidRPr="00E056B9">
        <w:rPr>
          <w:rFonts w:eastAsia="TimesNewRomanPSMT"/>
          <w:sz w:val="20"/>
          <w:szCs w:val="20"/>
        </w:rPr>
        <w:t>.</w:t>
      </w:r>
      <w:r w:rsidRPr="00E056B9">
        <w:rPr>
          <w:rFonts w:eastAsia="TimesNewRomanPSMT"/>
          <w:sz w:val="20"/>
          <w:szCs w:val="20"/>
          <w:lang w:val="en-US"/>
        </w:rPr>
        <w:t>com</w:t>
      </w:r>
      <w:r w:rsidRPr="00E056B9">
        <w:rPr>
          <w:rFonts w:eastAsia="TimesNewRomanPSMT"/>
          <w:sz w:val="20"/>
          <w:szCs w:val="20"/>
        </w:rPr>
        <w:t>. (Мультимедийный курс «В мир электричества как в первый раз»).</w:t>
      </w:r>
    </w:p>
    <w:p w:rsidR="00E009E1" w:rsidRPr="00E056B9" w:rsidRDefault="00E009E1" w:rsidP="00E009E1">
      <w:pPr>
        <w:numPr>
          <w:ilvl w:val="0"/>
          <w:numId w:val="14"/>
        </w:numPr>
        <w:tabs>
          <w:tab w:val="left" w:pos="284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TimesNewRomanPSMT"/>
          <w:sz w:val="20"/>
          <w:szCs w:val="20"/>
        </w:rPr>
      </w:pPr>
      <w:r w:rsidRPr="00E056B9">
        <w:rPr>
          <w:rFonts w:eastAsia="TimesNewRomanPSMT"/>
          <w:sz w:val="20"/>
          <w:szCs w:val="20"/>
        </w:rPr>
        <w:t>http://www.</w:t>
      </w:r>
      <w:r w:rsidRPr="00E056B9">
        <w:rPr>
          <w:rFonts w:eastAsia="TimesNewRomanPSMT"/>
          <w:sz w:val="20"/>
          <w:szCs w:val="20"/>
          <w:lang w:val="en-US"/>
        </w:rPr>
        <w:t>edu.ru.</w:t>
      </w:r>
    </w:p>
    <w:p w:rsidR="00E009E1" w:rsidRPr="00E056B9" w:rsidRDefault="00E009E1" w:rsidP="00E009E1">
      <w:pPr>
        <w:numPr>
          <w:ilvl w:val="0"/>
          <w:numId w:val="14"/>
        </w:numPr>
        <w:tabs>
          <w:tab w:val="left" w:pos="284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TimesNewRomanPSMT"/>
          <w:sz w:val="20"/>
          <w:szCs w:val="20"/>
        </w:rPr>
      </w:pPr>
      <w:r w:rsidRPr="00E056B9">
        <w:rPr>
          <w:rFonts w:eastAsia="TimesNewRomanPSMT"/>
          <w:sz w:val="20"/>
          <w:szCs w:val="20"/>
        </w:rPr>
        <w:t>http://www.</w:t>
      </w:r>
      <w:r w:rsidRPr="00E056B9">
        <w:rPr>
          <w:rFonts w:eastAsia="TimesNewRomanPSMT"/>
          <w:sz w:val="20"/>
          <w:szCs w:val="20"/>
          <w:lang w:val="en-US"/>
        </w:rPr>
        <w:t>experiment</w:t>
      </w:r>
      <w:r w:rsidRPr="00E056B9">
        <w:rPr>
          <w:rFonts w:eastAsia="TimesNewRomanPSMT"/>
          <w:sz w:val="20"/>
          <w:szCs w:val="20"/>
        </w:rPr>
        <w:t>.</w:t>
      </w:r>
      <w:proofErr w:type="spellStart"/>
      <w:r w:rsidRPr="00E056B9">
        <w:rPr>
          <w:rFonts w:eastAsia="TimesNewRomanPSMT"/>
          <w:sz w:val="20"/>
          <w:szCs w:val="20"/>
          <w:lang w:val="en-US"/>
        </w:rPr>
        <w:t>edu</w:t>
      </w:r>
      <w:proofErr w:type="spellEnd"/>
      <w:r w:rsidRPr="00E056B9">
        <w:rPr>
          <w:rFonts w:eastAsia="TimesNewRomanPSMT"/>
          <w:sz w:val="20"/>
          <w:szCs w:val="20"/>
        </w:rPr>
        <w:t>.</w:t>
      </w:r>
      <w:proofErr w:type="spellStart"/>
      <w:r w:rsidRPr="00E056B9">
        <w:rPr>
          <w:rFonts w:eastAsia="TimesNewRomanPSMT"/>
          <w:sz w:val="20"/>
          <w:szCs w:val="20"/>
          <w:lang w:val="en-US"/>
        </w:rPr>
        <w:t>ru</w:t>
      </w:r>
      <w:proofErr w:type="spellEnd"/>
      <w:r w:rsidRPr="00E056B9">
        <w:rPr>
          <w:rFonts w:eastAsia="TimesNewRomanPSMT"/>
          <w:sz w:val="20"/>
          <w:szCs w:val="20"/>
        </w:rPr>
        <w:t>.</w:t>
      </w:r>
    </w:p>
    <w:p w:rsidR="00E009E1" w:rsidRDefault="00E009E1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E056B9" w:rsidRDefault="00E056B9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E056B9" w:rsidRPr="00E056B9" w:rsidRDefault="00E056B9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0329EF" w:rsidRPr="00E056B9" w:rsidRDefault="000329EF" w:rsidP="00FE1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E056B9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0329EF" w:rsidRPr="00E056B9" w:rsidRDefault="000329EF" w:rsidP="000329E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E056B9">
        <w:rPr>
          <w:b/>
          <w:sz w:val="20"/>
          <w:szCs w:val="20"/>
        </w:rPr>
        <w:t>Контроль</w:t>
      </w:r>
      <w:r w:rsidRPr="00E056B9">
        <w:rPr>
          <w:sz w:val="20"/>
          <w:szCs w:val="20"/>
        </w:rPr>
        <w:t xml:space="preserve"> </w:t>
      </w:r>
      <w:r w:rsidRPr="00E056B9">
        <w:rPr>
          <w:b/>
          <w:sz w:val="20"/>
          <w:szCs w:val="20"/>
        </w:rPr>
        <w:t>и оценка</w:t>
      </w:r>
      <w:r w:rsidRPr="00E056B9">
        <w:rPr>
          <w:sz w:val="20"/>
          <w:szCs w:val="20"/>
        </w:rPr>
        <w:t xml:space="preserve"> результатов освоения дисциплины </w:t>
      </w:r>
      <w:proofErr w:type="gramStart"/>
      <w:r w:rsidRPr="00E056B9">
        <w:rPr>
          <w:sz w:val="20"/>
          <w:szCs w:val="20"/>
        </w:rPr>
        <w:t>осуществляется</w:t>
      </w:r>
      <w:proofErr w:type="gramEnd"/>
      <w:r w:rsidRPr="00E056B9">
        <w:rPr>
          <w:sz w:val="20"/>
          <w:szCs w:val="20"/>
        </w:rPr>
        <w:t xml:space="preserve">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8"/>
        <w:gridCol w:w="5252"/>
      </w:tblGrid>
      <w:tr w:rsidR="000329EF" w:rsidRPr="00E056B9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9EF" w:rsidRPr="00E056B9" w:rsidRDefault="000329EF" w:rsidP="004847D5">
            <w:pPr>
              <w:jc w:val="center"/>
              <w:rPr>
                <w:b/>
                <w:bCs/>
                <w:sz w:val="20"/>
                <w:szCs w:val="20"/>
              </w:rPr>
            </w:pPr>
            <w:r w:rsidRPr="00E056B9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0329EF" w:rsidRPr="00E056B9" w:rsidRDefault="000329EF" w:rsidP="004847D5">
            <w:pPr>
              <w:jc w:val="center"/>
              <w:rPr>
                <w:b/>
                <w:bCs/>
                <w:sz w:val="20"/>
                <w:szCs w:val="20"/>
              </w:rPr>
            </w:pPr>
            <w:r w:rsidRPr="00E056B9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C4E" w:rsidRPr="00E056B9" w:rsidRDefault="000329EF" w:rsidP="004847D5">
            <w:pPr>
              <w:jc w:val="center"/>
              <w:rPr>
                <w:b/>
                <w:sz w:val="20"/>
                <w:szCs w:val="20"/>
              </w:rPr>
            </w:pPr>
            <w:r w:rsidRPr="00E056B9">
              <w:rPr>
                <w:b/>
                <w:sz w:val="20"/>
                <w:szCs w:val="20"/>
              </w:rPr>
              <w:t xml:space="preserve">Формы и методы контроля </w:t>
            </w:r>
          </w:p>
          <w:p w:rsidR="000329EF" w:rsidRPr="00E056B9" w:rsidRDefault="000329EF" w:rsidP="004847D5">
            <w:pPr>
              <w:jc w:val="center"/>
              <w:rPr>
                <w:b/>
                <w:bCs/>
                <w:sz w:val="20"/>
                <w:szCs w:val="20"/>
              </w:rPr>
            </w:pPr>
            <w:r w:rsidRPr="00E056B9">
              <w:rPr>
                <w:b/>
                <w:sz w:val="20"/>
                <w:szCs w:val="20"/>
              </w:rPr>
              <w:t xml:space="preserve">и оценки результатов обучения </w:t>
            </w:r>
          </w:p>
        </w:tc>
      </w:tr>
      <w:tr w:rsidR="000329EF" w:rsidRPr="00E056B9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9EF" w:rsidRPr="00E056B9" w:rsidRDefault="000329EF" w:rsidP="004847D5">
            <w:pPr>
              <w:rPr>
                <w:b/>
                <w:bCs/>
                <w:sz w:val="20"/>
                <w:szCs w:val="20"/>
              </w:rPr>
            </w:pPr>
            <w:r w:rsidRPr="00E056B9">
              <w:rPr>
                <w:b/>
                <w:bCs/>
                <w:sz w:val="20"/>
                <w:szCs w:val="20"/>
              </w:rPr>
              <w:t xml:space="preserve">Умения: 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9EF" w:rsidRPr="00E056B9" w:rsidRDefault="000329EF" w:rsidP="004847D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329EF" w:rsidRPr="00E056B9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9EF" w:rsidRPr="00E056B9" w:rsidRDefault="009A1D61" w:rsidP="009A1D61">
            <w:pPr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эксплуатировать электроизмерительные приборы;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9EF" w:rsidRPr="00E056B9" w:rsidRDefault="000329EF" w:rsidP="00C1486C">
            <w:pPr>
              <w:jc w:val="both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>оценка результатов выполнения практической работы</w:t>
            </w:r>
            <w:r w:rsidR="00075059" w:rsidRPr="00E056B9">
              <w:rPr>
                <w:bCs/>
                <w:sz w:val="20"/>
                <w:szCs w:val="20"/>
              </w:rPr>
              <w:t>, соблюдение правил ТБ</w:t>
            </w:r>
          </w:p>
        </w:tc>
      </w:tr>
      <w:tr w:rsidR="002D0C4E" w:rsidRPr="00E056B9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4E" w:rsidRPr="00E056B9" w:rsidRDefault="009A1D61" w:rsidP="00E009E1">
            <w:pPr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контролировать качество выполняемых работ;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4E" w:rsidRPr="00E056B9" w:rsidRDefault="00C1486C" w:rsidP="00C1486C">
            <w:pPr>
              <w:jc w:val="both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>о</w:t>
            </w:r>
            <w:r w:rsidR="00DC1F2A" w:rsidRPr="00E056B9">
              <w:rPr>
                <w:bCs/>
                <w:sz w:val="20"/>
                <w:szCs w:val="20"/>
              </w:rPr>
              <w:t>ценка деятельности на практической работе</w:t>
            </w:r>
          </w:p>
        </w:tc>
      </w:tr>
      <w:tr w:rsidR="000329EF" w:rsidRPr="00E056B9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9EF" w:rsidRPr="00E056B9" w:rsidRDefault="009A1D61" w:rsidP="00E009E1">
            <w:pPr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производить контроль различных параметров электрических приборов;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9EF" w:rsidRPr="00E056B9" w:rsidRDefault="000329EF" w:rsidP="00F15F44">
            <w:pPr>
              <w:jc w:val="both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 xml:space="preserve">оценка результатов выполнения практической работы, </w:t>
            </w:r>
            <w:r w:rsidR="00F15F44" w:rsidRPr="00E056B9">
              <w:rPr>
                <w:bCs/>
                <w:sz w:val="20"/>
                <w:szCs w:val="20"/>
              </w:rPr>
              <w:t>составление сравнительных таблиц</w:t>
            </w:r>
          </w:p>
        </w:tc>
      </w:tr>
      <w:tr w:rsidR="009A1D61" w:rsidRPr="00E056B9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E056B9" w:rsidRDefault="009A1D61" w:rsidP="009A1D61">
            <w:pPr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работать с технической документацией;</w:t>
            </w:r>
          </w:p>
          <w:p w:rsidR="009A1D61" w:rsidRPr="00E056B9" w:rsidRDefault="009A1D61" w:rsidP="009A1D61">
            <w:pPr>
              <w:ind w:firstLine="284"/>
              <w:rPr>
                <w:sz w:val="20"/>
                <w:szCs w:val="20"/>
              </w:rPr>
            </w:pP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E056B9" w:rsidRDefault="009A1D61" w:rsidP="009A1D61">
            <w:pPr>
              <w:jc w:val="both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 xml:space="preserve">оценка результатов выполнения практической работы, составленная таблица в ходе выполнения самостоятельной работы </w:t>
            </w:r>
          </w:p>
        </w:tc>
      </w:tr>
      <w:tr w:rsidR="009A1D61" w:rsidRPr="00E056B9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E056B9" w:rsidRDefault="009A1D61" w:rsidP="004847D5">
            <w:pPr>
              <w:rPr>
                <w:b/>
                <w:bCs/>
                <w:sz w:val="20"/>
                <w:szCs w:val="20"/>
              </w:rPr>
            </w:pPr>
            <w:r w:rsidRPr="00E056B9">
              <w:rPr>
                <w:b/>
                <w:bCs/>
                <w:sz w:val="20"/>
                <w:szCs w:val="20"/>
              </w:rPr>
              <w:t>Знания: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E056B9" w:rsidRDefault="009A1D61" w:rsidP="004847D5">
            <w:pPr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9A1D61" w:rsidRPr="00E056B9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E056B9" w:rsidRDefault="009A1D61" w:rsidP="009A1D61">
            <w:pPr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основные законы электротехники: электрическое поле, электрические цепи постоянного тока, физические процессы в электрических цепях постоянного тока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E056B9" w:rsidRDefault="009A1D61" w:rsidP="009A1D61">
            <w:pPr>
              <w:jc w:val="both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>оценка проверочной работы, собеседование, тестирование, решение расчетных задач</w:t>
            </w:r>
          </w:p>
        </w:tc>
      </w:tr>
      <w:tr w:rsidR="009A1D61" w:rsidRPr="00E056B9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E056B9" w:rsidRDefault="009A1D61" w:rsidP="00E009E1">
            <w:pPr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расчет электрических цепей постоянного тока;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E056B9" w:rsidRDefault="009A1D61" w:rsidP="009A1D61">
            <w:pPr>
              <w:jc w:val="both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>тестирование, решение расчетных задач</w:t>
            </w:r>
          </w:p>
        </w:tc>
      </w:tr>
      <w:tr w:rsidR="009A1D61" w:rsidRPr="00E056B9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E056B9" w:rsidRDefault="009A1D61" w:rsidP="00C1486C">
            <w:pPr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магнитное поле, магнитные цепи;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E056B9" w:rsidRDefault="009A1D61" w:rsidP="004847D5">
            <w:pPr>
              <w:jc w:val="both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>оценка проверочной работы, тестирование</w:t>
            </w:r>
            <w:r w:rsidR="00075059" w:rsidRPr="00E056B9">
              <w:rPr>
                <w:bCs/>
                <w:sz w:val="20"/>
                <w:szCs w:val="20"/>
              </w:rPr>
              <w:t>, моделирование</w:t>
            </w:r>
          </w:p>
        </w:tc>
      </w:tr>
      <w:tr w:rsidR="009A1D61" w:rsidRPr="00E056B9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E056B9" w:rsidRDefault="009A1D61" w:rsidP="00C1486C">
            <w:pPr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lastRenderedPageBreak/>
              <w:t>электромагнитная индукция, электрические цепи переменного тока;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E056B9" w:rsidRDefault="00075059" w:rsidP="00075059">
            <w:pPr>
              <w:jc w:val="both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 xml:space="preserve">оценка </w:t>
            </w:r>
            <w:r w:rsidR="009A1D61" w:rsidRPr="00E056B9">
              <w:rPr>
                <w:bCs/>
                <w:sz w:val="20"/>
                <w:szCs w:val="20"/>
              </w:rPr>
              <w:t>проверочн</w:t>
            </w:r>
            <w:r w:rsidRPr="00E056B9">
              <w:rPr>
                <w:bCs/>
                <w:sz w:val="20"/>
                <w:szCs w:val="20"/>
              </w:rPr>
              <w:t>ой</w:t>
            </w:r>
            <w:r w:rsidR="009A1D61" w:rsidRPr="00E056B9">
              <w:rPr>
                <w:bCs/>
                <w:sz w:val="20"/>
                <w:szCs w:val="20"/>
              </w:rPr>
              <w:t xml:space="preserve"> работ</w:t>
            </w:r>
            <w:r w:rsidRPr="00E056B9">
              <w:rPr>
                <w:bCs/>
                <w:sz w:val="20"/>
                <w:szCs w:val="20"/>
              </w:rPr>
              <w:t>ы</w:t>
            </w:r>
            <w:r w:rsidR="009A1D61" w:rsidRPr="00E056B9">
              <w:rPr>
                <w:bCs/>
                <w:sz w:val="20"/>
                <w:szCs w:val="20"/>
              </w:rPr>
              <w:t>, решение расчетных задач</w:t>
            </w:r>
          </w:p>
        </w:tc>
      </w:tr>
      <w:tr w:rsidR="009A1D61" w:rsidRPr="00E056B9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E056B9" w:rsidRDefault="009A1D61" w:rsidP="00C1486C">
            <w:pPr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основные сведения о синусоидальном электрическом токе, линейные электрические цепи синусоидального тока;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E056B9" w:rsidRDefault="00075059" w:rsidP="00075059">
            <w:pPr>
              <w:jc w:val="both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 xml:space="preserve">оценка </w:t>
            </w:r>
            <w:r w:rsidR="009A1D61" w:rsidRPr="00E056B9">
              <w:rPr>
                <w:bCs/>
                <w:sz w:val="20"/>
                <w:szCs w:val="20"/>
              </w:rPr>
              <w:t>проверочн</w:t>
            </w:r>
            <w:r w:rsidRPr="00E056B9">
              <w:rPr>
                <w:bCs/>
                <w:sz w:val="20"/>
                <w:szCs w:val="20"/>
              </w:rPr>
              <w:t>ой</w:t>
            </w:r>
            <w:r w:rsidR="009A1D61" w:rsidRPr="00E056B9">
              <w:rPr>
                <w:bCs/>
                <w:sz w:val="20"/>
                <w:szCs w:val="20"/>
              </w:rPr>
              <w:t xml:space="preserve"> работ</w:t>
            </w:r>
            <w:r w:rsidRPr="00E056B9">
              <w:rPr>
                <w:bCs/>
                <w:sz w:val="20"/>
                <w:szCs w:val="20"/>
              </w:rPr>
              <w:t>ы</w:t>
            </w:r>
            <w:r w:rsidR="009A1D61" w:rsidRPr="00E056B9">
              <w:rPr>
                <w:bCs/>
                <w:sz w:val="20"/>
                <w:szCs w:val="20"/>
              </w:rPr>
              <w:t>, собеседование</w:t>
            </w:r>
          </w:p>
        </w:tc>
      </w:tr>
      <w:tr w:rsidR="009A1D61" w:rsidRPr="00E056B9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E056B9" w:rsidRDefault="009A1D61" w:rsidP="00C1486C">
            <w:pPr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общие сведения об электросвязи и радиосвязи;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E056B9" w:rsidRDefault="00075059" w:rsidP="00C1486C">
            <w:pPr>
              <w:jc w:val="both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>собеседование,</w:t>
            </w:r>
            <w:r w:rsidR="009A1D61" w:rsidRPr="00E056B9">
              <w:rPr>
                <w:bCs/>
                <w:sz w:val="20"/>
                <w:szCs w:val="20"/>
              </w:rPr>
              <w:t xml:space="preserve"> тестирование</w:t>
            </w:r>
          </w:p>
        </w:tc>
      </w:tr>
      <w:tr w:rsidR="009A1D61" w:rsidRPr="00E056B9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E056B9" w:rsidRDefault="009A1D61" w:rsidP="00C1486C">
            <w:pPr>
              <w:rPr>
                <w:sz w:val="20"/>
                <w:szCs w:val="20"/>
              </w:rPr>
            </w:pPr>
            <w:r w:rsidRPr="00E056B9">
              <w:rPr>
                <w:sz w:val="20"/>
                <w:szCs w:val="20"/>
              </w:rPr>
              <w:t>основные сведения об электроизмерительных приборах, электрических машинах, аппаратуре управления и защиты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E056B9" w:rsidRDefault="00075059" w:rsidP="00C1486C">
            <w:pPr>
              <w:jc w:val="both"/>
              <w:rPr>
                <w:bCs/>
                <w:sz w:val="20"/>
                <w:szCs w:val="20"/>
              </w:rPr>
            </w:pPr>
            <w:r w:rsidRPr="00E056B9">
              <w:rPr>
                <w:bCs/>
                <w:sz w:val="20"/>
                <w:szCs w:val="20"/>
              </w:rPr>
              <w:t xml:space="preserve">оценка проверочной работы, тестирование, </w:t>
            </w:r>
            <w:r w:rsidR="009A1D61" w:rsidRPr="00E056B9">
              <w:rPr>
                <w:bCs/>
                <w:sz w:val="20"/>
                <w:szCs w:val="20"/>
              </w:rPr>
              <w:t>оценка защиты индивидуальных проектных заданий, работа со справочной литературой</w:t>
            </w:r>
          </w:p>
        </w:tc>
      </w:tr>
    </w:tbl>
    <w:p w:rsidR="001A0CB6" w:rsidRPr="00E056B9" w:rsidRDefault="001A0CB6" w:rsidP="00E009E1">
      <w:pPr>
        <w:rPr>
          <w:sz w:val="20"/>
          <w:szCs w:val="20"/>
        </w:rPr>
      </w:pPr>
    </w:p>
    <w:sectPr w:rsidR="001A0CB6" w:rsidRPr="00E056B9" w:rsidSect="00E009E1">
      <w:pgSz w:w="11906" w:h="16838"/>
      <w:pgMar w:top="964" w:right="851" w:bottom="964" w:left="1418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540" w:rsidRDefault="00917540">
      <w:r>
        <w:separator/>
      </w:r>
    </w:p>
  </w:endnote>
  <w:endnote w:type="continuationSeparator" w:id="0">
    <w:p w:rsidR="00917540" w:rsidRDefault="00917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6B9" w:rsidRDefault="00E056B9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E056B9" w:rsidRDefault="00E056B9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6B9" w:rsidRDefault="00E056B9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13319D">
      <w:rPr>
        <w:rStyle w:val="af0"/>
        <w:noProof/>
      </w:rPr>
      <w:t>8</w:t>
    </w:r>
    <w:r>
      <w:rPr>
        <w:rStyle w:val="af0"/>
      </w:rPr>
      <w:fldChar w:fldCharType="end"/>
    </w:r>
  </w:p>
  <w:p w:rsidR="00E056B9" w:rsidRDefault="00E056B9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540" w:rsidRDefault="00917540">
      <w:r>
        <w:separator/>
      </w:r>
    </w:p>
  </w:footnote>
  <w:footnote w:type="continuationSeparator" w:id="0">
    <w:p w:rsidR="00917540" w:rsidRDefault="009175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B10D7"/>
    <w:multiLevelType w:val="hybridMultilevel"/>
    <w:tmpl w:val="69845FAE"/>
    <w:lvl w:ilvl="0" w:tplc="5980EF2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D2A99"/>
    <w:multiLevelType w:val="hybridMultilevel"/>
    <w:tmpl w:val="D77645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55346C0"/>
    <w:multiLevelType w:val="hybridMultilevel"/>
    <w:tmpl w:val="A75E44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426B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5561E1"/>
    <w:multiLevelType w:val="hybridMultilevel"/>
    <w:tmpl w:val="7E340EAC"/>
    <w:lvl w:ilvl="0" w:tplc="583EBA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497E4D"/>
    <w:multiLevelType w:val="hybridMultilevel"/>
    <w:tmpl w:val="472243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D5181"/>
    <w:multiLevelType w:val="hybridMultilevel"/>
    <w:tmpl w:val="21E6E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8472CA"/>
    <w:multiLevelType w:val="hybridMultilevel"/>
    <w:tmpl w:val="E788D4B8"/>
    <w:lvl w:ilvl="0" w:tplc="DF1CF302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334CD4"/>
    <w:multiLevelType w:val="hybridMultilevel"/>
    <w:tmpl w:val="65D2B5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B53234"/>
    <w:multiLevelType w:val="hybridMultilevel"/>
    <w:tmpl w:val="78F0334E"/>
    <w:lvl w:ilvl="0" w:tplc="DF1CF302">
      <w:start w:val="65535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7FF4360"/>
    <w:multiLevelType w:val="hybridMultilevel"/>
    <w:tmpl w:val="DB0ABE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022975"/>
    <w:multiLevelType w:val="hybridMultilevel"/>
    <w:tmpl w:val="74D22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F66BC3"/>
    <w:multiLevelType w:val="multilevel"/>
    <w:tmpl w:val="048CE30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56F94845"/>
    <w:multiLevelType w:val="hybridMultilevel"/>
    <w:tmpl w:val="F8C07E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7"/>
  </w:num>
  <w:num w:numId="4">
    <w:abstractNumId w:val="2"/>
  </w:num>
  <w:num w:numId="5">
    <w:abstractNumId w:val="9"/>
  </w:num>
  <w:num w:numId="6">
    <w:abstractNumId w:val="0"/>
  </w:num>
  <w:num w:numId="7">
    <w:abstractNumId w:val="6"/>
  </w:num>
  <w:num w:numId="8">
    <w:abstractNumId w:val="15"/>
  </w:num>
  <w:num w:numId="9">
    <w:abstractNumId w:val="13"/>
  </w:num>
  <w:num w:numId="10">
    <w:abstractNumId w:val="11"/>
  </w:num>
  <w:num w:numId="11">
    <w:abstractNumId w:val="7"/>
  </w:num>
  <w:num w:numId="12">
    <w:abstractNumId w:val="1"/>
  </w:num>
  <w:num w:numId="13">
    <w:abstractNumId w:val="14"/>
  </w:num>
  <w:num w:numId="14">
    <w:abstractNumId w:val="8"/>
  </w:num>
  <w:num w:numId="15">
    <w:abstractNumId w:val="12"/>
  </w:num>
  <w:num w:numId="16">
    <w:abstractNumId w:val="10"/>
  </w:num>
  <w:num w:numId="17">
    <w:abstractNumId w:val="4"/>
  </w:num>
  <w:num w:numId="18">
    <w:abstractNumId w:val="16"/>
  </w:num>
  <w:num w:numId="19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4734"/>
    <w:rsid w:val="00010B1D"/>
    <w:rsid w:val="000121D2"/>
    <w:rsid w:val="00013A54"/>
    <w:rsid w:val="00030102"/>
    <w:rsid w:val="000329EF"/>
    <w:rsid w:val="0003391B"/>
    <w:rsid w:val="00033BD9"/>
    <w:rsid w:val="00040E09"/>
    <w:rsid w:val="00044794"/>
    <w:rsid w:val="000473FC"/>
    <w:rsid w:val="0004786A"/>
    <w:rsid w:val="00060370"/>
    <w:rsid w:val="0006135B"/>
    <w:rsid w:val="00064D79"/>
    <w:rsid w:val="00071C55"/>
    <w:rsid w:val="00074CF0"/>
    <w:rsid w:val="00075059"/>
    <w:rsid w:val="00077E6E"/>
    <w:rsid w:val="0008446C"/>
    <w:rsid w:val="00093EFD"/>
    <w:rsid w:val="000948D6"/>
    <w:rsid w:val="00097983"/>
    <w:rsid w:val="000A28F1"/>
    <w:rsid w:val="000C7526"/>
    <w:rsid w:val="000D16F6"/>
    <w:rsid w:val="000D377A"/>
    <w:rsid w:val="000D5CDF"/>
    <w:rsid w:val="000E0275"/>
    <w:rsid w:val="000E3F39"/>
    <w:rsid w:val="000E46D6"/>
    <w:rsid w:val="000F2F3C"/>
    <w:rsid w:val="000F370D"/>
    <w:rsid w:val="000F6FAC"/>
    <w:rsid w:val="000F74B1"/>
    <w:rsid w:val="000F7E9B"/>
    <w:rsid w:val="00106480"/>
    <w:rsid w:val="0011375E"/>
    <w:rsid w:val="0013319D"/>
    <w:rsid w:val="0014522E"/>
    <w:rsid w:val="00147C90"/>
    <w:rsid w:val="00157B89"/>
    <w:rsid w:val="00163755"/>
    <w:rsid w:val="00172693"/>
    <w:rsid w:val="001804CB"/>
    <w:rsid w:val="00181D19"/>
    <w:rsid w:val="00185914"/>
    <w:rsid w:val="00186EA0"/>
    <w:rsid w:val="001915FF"/>
    <w:rsid w:val="00196163"/>
    <w:rsid w:val="001A0CB6"/>
    <w:rsid w:val="001A14F3"/>
    <w:rsid w:val="001B26F1"/>
    <w:rsid w:val="001B40C3"/>
    <w:rsid w:val="001C35C6"/>
    <w:rsid w:val="001D0E7B"/>
    <w:rsid w:val="001D2214"/>
    <w:rsid w:val="001D565A"/>
    <w:rsid w:val="001E06DE"/>
    <w:rsid w:val="001E08BB"/>
    <w:rsid w:val="001E7128"/>
    <w:rsid w:val="001F797A"/>
    <w:rsid w:val="00203DF7"/>
    <w:rsid w:val="00206C48"/>
    <w:rsid w:val="00211E37"/>
    <w:rsid w:val="00214A97"/>
    <w:rsid w:val="00220E9B"/>
    <w:rsid w:val="00222C80"/>
    <w:rsid w:val="002553F8"/>
    <w:rsid w:val="002560EA"/>
    <w:rsid w:val="002571BB"/>
    <w:rsid w:val="00260AAC"/>
    <w:rsid w:val="00265AFD"/>
    <w:rsid w:val="002830A1"/>
    <w:rsid w:val="002842A2"/>
    <w:rsid w:val="00291F32"/>
    <w:rsid w:val="002B4C5E"/>
    <w:rsid w:val="002C5116"/>
    <w:rsid w:val="002C7119"/>
    <w:rsid w:val="002D0793"/>
    <w:rsid w:val="002D0C4E"/>
    <w:rsid w:val="002F118B"/>
    <w:rsid w:val="002F23E4"/>
    <w:rsid w:val="003029BA"/>
    <w:rsid w:val="003275AB"/>
    <w:rsid w:val="0035016A"/>
    <w:rsid w:val="003509A1"/>
    <w:rsid w:val="00361C74"/>
    <w:rsid w:val="003648A6"/>
    <w:rsid w:val="00371C3A"/>
    <w:rsid w:val="00395AAD"/>
    <w:rsid w:val="003B2B6F"/>
    <w:rsid w:val="003B4EDB"/>
    <w:rsid w:val="003B5837"/>
    <w:rsid w:val="003C5AF2"/>
    <w:rsid w:val="003D1C47"/>
    <w:rsid w:val="003D341E"/>
    <w:rsid w:val="003D69CC"/>
    <w:rsid w:val="003E0FBC"/>
    <w:rsid w:val="003F056C"/>
    <w:rsid w:val="00404874"/>
    <w:rsid w:val="00413F18"/>
    <w:rsid w:val="00414B0D"/>
    <w:rsid w:val="0042381A"/>
    <w:rsid w:val="00431BF8"/>
    <w:rsid w:val="00435324"/>
    <w:rsid w:val="00440E26"/>
    <w:rsid w:val="00444EEE"/>
    <w:rsid w:val="00463EFB"/>
    <w:rsid w:val="00470413"/>
    <w:rsid w:val="004759F0"/>
    <w:rsid w:val="00476761"/>
    <w:rsid w:val="00480D6F"/>
    <w:rsid w:val="00483CC8"/>
    <w:rsid w:val="004847D5"/>
    <w:rsid w:val="00492935"/>
    <w:rsid w:val="00492BE6"/>
    <w:rsid w:val="0049646A"/>
    <w:rsid w:val="004A1296"/>
    <w:rsid w:val="004A36F4"/>
    <w:rsid w:val="004A412A"/>
    <w:rsid w:val="004B0237"/>
    <w:rsid w:val="004B1349"/>
    <w:rsid w:val="004B5D49"/>
    <w:rsid w:val="004C142A"/>
    <w:rsid w:val="004C3D21"/>
    <w:rsid w:val="004C5780"/>
    <w:rsid w:val="004C79A1"/>
    <w:rsid w:val="004C7E46"/>
    <w:rsid w:val="004E2076"/>
    <w:rsid w:val="004F69AC"/>
    <w:rsid w:val="005040D8"/>
    <w:rsid w:val="00512333"/>
    <w:rsid w:val="005124A1"/>
    <w:rsid w:val="00531020"/>
    <w:rsid w:val="00552FD9"/>
    <w:rsid w:val="005565E0"/>
    <w:rsid w:val="00561C69"/>
    <w:rsid w:val="005725E7"/>
    <w:rsid w:val="0058449B"/>
    <w:rsid w:val="00585879"/>
    <w:rsid w:val="00586B54"/>
    <w:rsid w:val="00590B12"/>
    <w:rsid w:val="0059323F"/>
    <w:rsid w:val="0059554C"/>
    <w:rsid w:val="005A10C2"/>
    <w:rsid w:val="005A2954"/>
    <w:rsid w:val="005A6D17"/>
    <w:rsid w:val="005B5F6C"/>
    <w:rsid w:val="005B643A"/>
    <w:rsid w:val="005C1794"/>
    <w:rsid w:val="005D09B7"/>
    <w:rsid w:val="005D342B"/>
    <w:rsid w:val="005E6053"/>
    <w:rsid w:val="005E6F8C"/>
    <w:rsid w:val="0061330B"/>
    <w:rsid w:val="00617803"/>
    <w:rsid w:val="00620DBD"/>
    <w:rsid w:val="00621B4B"/>
    <w:rsid w:val="00621D35"/>
    <w:rsid w:val="006254FB"/>
    <w:rsid w:val="00627E4F"/>
    <w:rsid w:val="006320D4"/>
    <w:rsid w:val="00633065"/>
    <w:rsid w:val="00662B28"/>
    <w:rsid w:val="006662C9"/>
    <w:rsid w:val="00674E5B"/>
    <w:rsid w:val="00676BC0"/>
    <w:rsid w:val="006937BD"/>
    <w:rsid w:val="006A3648"/>
    <w:rsid w:val="006A5323"/>
    <w:rsid w:val="006A5EC0"/>
    <w:rsid w:val="006C306F"/>
    <w:rsid w:val="006C4B80"/>
    <w:rsid w:val="006C5F7E"/>
    <w:rsid w:val="006C745C"/>
    <w:rsid w:val="006E58D4"/>
    <w:rsid w:val="006F2A79"/>
    <w:rsid w:val="006F30E3"/>
    <w:rsid w:val="006F73C1"/>
    <w:rsid w:val="007041B2"/>
    <w:rsid w:val="00704823"/>
    <w:rsid w:val="00715E87"/>
    <w:rsid w:val="00740317"/>
    <w:rsid w:val="00742630"/>
    <w:rsid w:val="00745557"/>
    <w:rsid w:val="00747972"/>
    <w:rsid w:val="00756CD1"/>
    <w:rsid w:val="007613C2"/>
    <w:rsid w:val="00770A08"/>
    <w:rsid w:val="0077155E"/>
    <w:rsid w:val="00780509"/>
    <w:rsid w:val="00793311"/>
    <w:rsid w:val="007A7067"/>
    <w:rsid w:val="007B579D"/>
    <w:rsid w:val="007B6FA7"/>
    <w:rsid w:val="007C1BE8"/>
    <w:rsid w:val="007E2272"/>
    <w:rsid w:val="007E30AF"/>
    <w:rsid w:val="007E369F"/>
    <w:rsid w:val="007E42F1"/>
    <w:rsid w:val="007E587B"/>
    <w:rsid w:val="00816A84"/>
    <w:rsid w:val="00821444"/>
    <w:rsid w:val="00821F87"/>
    <w:rsid w:val="00823F23"/>
    <w:rsid w:val="00827A2E"/>
    <w:rsid w:val="008304E9"/>
    <w:rsid w:val="008442B0"/>
    <w:rsid w:val="00846514"/>
    <w:rsid w:val="00887C75"/>
    <w:rsid w:val="00891B4C"/>
    <w:rsid w:val="008B0B4A"/>
    <w:rsid w:val="008B3081"/>
    <w:rsid w:val="008B3467"/>
    <w:rsid w:val="008E2112"/>
    <w:rsid w:val="008F4989"/>
    <w:rsid w:val="008F57C1"/>
    <w:rsid w:val="009010E2"/>
    <w:rsid w:val="00917540"/>
    <w:rsid w:val="00917851"/>
    <w:rsid w:val="009221F0"/>
    <w:rsid w:val="00923059"/>
    <w:rsid w:val="00923666"/>
    <w:rsid w:val="00923EBF"/>
    <w:rsid w:val="009262E9"/>
    <w:rsid w:val="00952DA3"/>
    <w:rsid w:val="009560B9"/>
    <w:rsid w:val="00957766"/>
    <w:rsid w:val="00963770"/>
    <w:rsid w:val="00964095"/>
    <w:rsid w:val="00966270"/>
    <w:rsid w:val="00972654"/>
    <w:rsid w:val="00973FC5"/>
    <w:rsid w:val="00981474"/>
    <w:rsid w:val="0098678C"/>
    <w:rsid w:val="009939C2"/>
    <w:rsid w:val="009A1D61"/>
    <w:rsid w:val="009B059F"/>
    <w:rsid w:val="009B36B7"/>
    <w:rsid w:val="009B5AA0"/>
    <w:rsid w:val="009B5C71"/>
    <w:rsid w:val="009D1012"/>
    <w:rsid w:val="009E16AC"/>
    <w:rsid w:val="009E7B01"/>
    <w:rsid w:val="009F35F5"/>
    <w:rsid w:val="00A0003B"/>
    <w:rsid w:val="00A01D81"/>
    <w:rsid w:val="00A108E0"/>
    <w:rsid w:val="00A10F13"/>
    <w:rsid w:val="00A1183A"/>
    <w:rsid w:val="00A20A8B"/>
    <w:rsid w:val="00A3305D"/>
    <w:rsid w:val="00A45C78"/>
    <w:rsid w:val="00A50E70"/>
    <w:rsid w:val="00A55148"/>
    <w:rsid w:val="00A55387"/>
    <w:rsid w:val="00A56E15"/>
    <w:rsid w:val="00A63351"/>
    <w:rsid w:val="00A66E64"/>
    <w:rsid w:val="00A74573"/>
    <w:rsid w:val="00A81357"/>
    <w:rsid w:val="00A905C0"/>
    <w:rsid w:val="00AA482B"/>
    <w:rsid w:val="00AB0C38"/>
    <w:rsid w:val="00AC7685"/>
    <w:rsid w:val="00AE293D"/>
    <w:rsid w:val="00AF0C9B"/>
    <w:rsid w:val="00AF5393"/>
    <w:rsid w:val="00B039C1"/>
    <w:rsid w:val="00B06A4C"/>
    <w:rsid w:val="00B2420E"/>
    <w:rsid w:val="00B24A00"/>
    <w:rsid w:val="00B4612E"/>
    <w:rsid w:val="00B56D52"/>
    <w:rsid w:val="00B6232F"/>
    <w:rsid w:val="00B64D48"/>
    <w:rsid w:val="00B86673"/>
    <w:rsid w:val="00B86843"/>
    <w:rsid w:val="00B87620"/>
    <w:rsid w:val="00B87E43"/>
    <w:rsid w:val="00B946EA"/>
    <w:rsid w:val="00BB4B14"/>
    <w:rsid w:val="00BB5632"/>
    <w:rsid w:val="00BB6FB0"/>
    <w:rsid w:val="00BC0AAA"/>
    <w:rsid w:val="00BC631A"/>
    <w:rsid w:val="00BC7608"/>
    <w:rsid w:val="00BD0960"/>
    <w:rsid w:val="00BD3794"/>
    <w:rsid w:val="00BD37D4"/>
    <w:rsid w:val="00BD4709"/>
    <w:rsid w:val="00BE5AC2"/>
    <w:rsid w:val="00BE5C11"/>
    <w:rsid w:val="00BF6BDD"/>
    <w:rsid w:val="00C0365B"/>
    <w:rsid w:val="00C04686"/>
    <w:rsid w:val="00C1486C"/>
    <w:rsid w:val="00C30C2C"/>
    <w:rsid w:val="00C33EE8"/>
    <w:rsid w:val="00C44EC4"/>
    <w:rsid w:val="00C52589"/>
    <w:rsid w:val="00C6074A"/>
    <w:rsid w:val="00C62F06"/>
    <w:rsid w:val="00C63DCC"/>
    <w:rsid w:val="00C73A47"/>
    <w:rsid w:val="00C77660"/>
    <w:rsid w:val="00C879D2"/>
    <w:rsid w:val="00C92546"/>
    <w:rsid w:val="00C94FAB"/>
    <w:rsid w:val="00CA4E38"/>
    <w:rsid w:val="00CB0575"/>
    <w:rsid w:val="00CC1CCC"/>
    <w:rsid w:val="00CC1D8C"/>
    <w:rsid w:val="00CC6AB8"/>
    <w:rsid w:val="00CC7DB4"/>
    <w:rsid w:val="00CD1014"/>
    <w:rsid w:val="00CD5F05"/>
    <w:rsid w:val="00CE0F58"/>
    <w:rsid w:val="00CE2957"/>
    <w:rsid w:val="00CE3193"/>
    <w:rsid w:val="00CE4132"/>
    <w:rsid w:val="00CF3C0A"/>
    <w:rsid w:val="00CF5F0F"/>
    <w:rsid w:val="00D04456"/>
    <w:rsid w:val="00D10676"/>
    <w:rsid w:val="00D116F9"/>
    <w:rsid w:val="00D14DC9"/>
    <w:rsid w:val="00D2035F"/>
    <w:rsid w:val="00D37CB7"/>
    <w:rsid w:val="00D57B49"/>
    <w:rsid w:val="00D625CD"/>
    <w:rsid w:val="00D665D1"/>
    <w:rsid w:val="00D67311"/>
    <w:rsid w:val="00D73DA2"/>
    <w:rsid w:val="00D80294"/>
    <w:rsid w:val="00D922EF"/>
    <w:rsid w:val="00D968B3"/>
    <w:rsid w:val="00DA6C64"/>
    <w:rsid w:val="00DC1F2A"/>
    <w:rsid w:val="00DC6CDB"/>
    <w:rsid w:val="00DD167D"/>
    <w:rsid w:val="00DD41C0"/>
    <w:rsid w:val="00DE539C"/>
    <w:rsid w:val="00DF0403"/>
    <w:rsid w:val="00DF1538"/>
    <w:rsid w:val="00DF1A6E"/>
    <w:rsid w:val="00DF4E91"/>
    <w:rsid w:val="00E009E1"/>
    <w:rsid w:val="00E0108A"/>
    <w:rsid w:val="00E056B9"/>
    <w:rsid w:val="00E05981"/>
    <w:rsid w:val="00E10A04"/>
    <w:rsid w:val="00E1401B"/>
    <w:rsid w:val="00E16532"/>
    <w:rsid w:val="00E21C40"/>
    <w:rsid w:val="00E46089"/>
    <w:rsid w:val="00E557C9"/>
    <w:rsid w:val="00E57B16"/>
    <w:rsid w:val="00E746F8"/>
    <w:rsid w:val="00E8470D"/>
    <w:rsid w:val="00E84C25"/>
    <w:rsid w:val="00E87682"/>
    <w:rsid w:val="00EC03CD"/>
    <w:rsid w:val="00EC0516"/>
    <w:rsid w:val="00EC6CB0"/>
    <w:rsid w:val="00ED19B1"/>
    <w:rsid w:val="00ED3F41"/>
    <w:rsid w:val="00ED678C"/>
    <w:rsid w:val="00EE5EE6"/>
    <w:rsid w:val="00EE7969"/>
    <w:rsid w:val="00F02DDE"/>
    <w:rsid w:val="00F03990"/>
    <w:rsid w:val="00F15F44"/>
    <w:rsid w:val="00F25BB6"/>
    <w:rsid w:val="00F34FB3"/>
    <w:rsid w:val="00F35FF5"/>
    <w:rsid w:val="00F460A7"/>
    <w:rsid w:val="00F4731F"/>
    <w:rsid w:val="00F52BAA"/>
    <w:rsid w:val="00F54F3F"/>
    <w:rsid w:val="00F676E1"/>
    <w:rsid w:val="00F72B8A"/>
    <w:rsid w:val="00F76771"/>
    <w:rsid w:val="00F833D7"/>
    <w:rsid w:val="00F92CB2"/>
    <w:rsid w:val="00F94531"/>
    <w:rsid w:val="00FB6E93"/>
    <w:rsid w:val="00FC4770"/>
    <w:rsid w:val="00FD00D5"/>
    <w:rsid w:val="00FE1783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9CD00F-7765-4255-BAB9-77F6DA9A8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4B0D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11">
    <w:name w:val="Знак Знак Знак Знак Знак Знак1 Знак"/>
    <w:basedOn w:val="a"/>
    <w:rsid w:val="00BD0960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FontStyle52">
    <w:name w:val="Font Style52"/>
    <w:uiPriority w:val="99"/>
    <w:rsid w:val="00DE539C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DE539C"/>
    <w:rPr>
      <w:color w:val="0000FF"/>
      <w:u w:val="single"/>
    </w:rPr>
  </w:style>
  <w:style w:type="character" w:styleId="af3">
    <w:name w:val="FollowedHyperlink"/>
    <w:rsid w:val="00DD167D"/>
    <w:rPr>
      <w:color w:val="800080"/>
      <w:u w:val="single"/>
    </w:rPr>
  </w:style>
  <w:style w:type="paragraph" w:customStyle="1" w:styleId="Style17">
    <w:name w:val="Style17"/>
    <w:basedOn w:val="a"/>
    <w:uiPriority w:val="99"/>
    <w:rsid w:val="000329E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29">
    <w:name w:val="Style29"/>
    <w:basedOn w:val="a"/>
    <w:uiPriority w:val="99"/>
    <w:rsid w:val="000329EF"/>
    <w:pPr>
      <w:widowControl w:val="0"/>
      <w:autoSpaceDE w:val="0"/>
      <w:autoSpaceDN w:val="0"/>
      <w:adjustRightInd w:val="0"/>
      <w:spacing w:line="274" w:lineRule="exact"/>
      <w:ind w:firstLine="283"/>
    </w:pPr>
  </w:style>
  <w:style w:type="paragraph" w:styleId="af4">
    <w:name w:val="List Paragraph"/>
    <w:basedOn w:val="a"/>
    <w:uiPriority w:val="34"/>
    <w:qFormat/>
    <w:rsid w:val="000329EF"/>
    <w:pPr>
      <w:ind w:left="708"/>
    </w:pPr>
  </w:style>
  <w:style w:type="paragraph" w:styleId="3">
    <w:name w:val="Body Text 3"/>
    <w:basedOn w:val="a"/>
    <w:link w:val="30"/>
    <w:rsid w:val="0092366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92366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2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goodreads.ru/catalog/2747/default.aspx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3CDB2-65F4-410A-8CD5-69ED11763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2497</Words>
  <Characters>14238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16702</CharactersWithSpaces>
  <SharedDoc>false</SharedDoc>
  <HLinks>
    <vt:vector size="6" baseType="variant">
      <vt:variant>
        <vt:i4>4980737</vt:i4>
      </vt:variant>
      <vt:variant>
        <vt:i4>0</vt:i4>
      </vt:variant>
      <vt:variant>
        <vt:i4>0</vt:i4>
      </vt:variant>
      <vt:variant>
        <vt:i4>5</vt:i4>
      </vt:variant>
      <vt:variant>
        <vt:lpwstr>http://www.goodreads.ru/catalog/2747/default.aspx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Носырева Надежда Викторовна</cp:lastModifiedBy>
  <cp:revision>10</cp:revision>
  <cp:lastPrinted>2016-11-22T02:04:00Z</cp:lastPrinted>
  <dcterms:created xsi:type="dcterms:W3CDTF">2016-09-29T05:23:00Z</dcterms:created>
  <dcterms:modified xsi:type="dcterms:W3CDTF">2018-09-21T06:16:00Z</dcterms:modified>
</cp:coreProperties>
</file>